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A89" w:rsidRPr="00D6082D" w:rsidRDefault="004E5A89">
      <w:pPr>
        <w:rPr>
          <w:rFonts w:ascii="Arial" w:hAnsi="Arial" w:cs="Arial"/>
          <w:sz w:val="20"/>
          <w:szCs w:val="20"/>
        </w:rPr>
      </w:pPr>
    </w:p>
    <w:p w:rsidR="00CD7EC2" w:rsidRPr="00D6082D" w:rsidRDefault="00CD7EC2">
      <w:pPr>
        <w:rPr>
          <w:rFonts w:ascii="Arial" w:hAnsi="Arial" w:cs="Arial"/>
          <w:sz w:val="20"/>
          <w:szCs w:val="20"/>
        </w:rPr>
      </w:pPr>
    </w:p>
    <w:p w:rsidR="00D6082D" w:rsidRPr="00D6082D" w:rsidRDefault="00D6082D" w:rsidP="00D6082D">
      <w:pPr>
        <w:spacing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6082D">
        <w:rPr>
          <w:rFonts w:ascii="Arial" w:hAnsi="Arial" w:cs="Arial"/>
          <w:b/>
          <w:bCs/>
          <w:sz w:val="20"/>
          <w:szCs w:val="20"/>
        </w:rPr>
        <w:t>DESPACHO DO PRESIDENTE</w:t>
      </w:r>
    </w:p>
    <w:p w:rsidR="00D6082D" w:rsidRPr="00D6082D" w:rsidRDefault="00D6082D" w:rsidP="00D6082D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  <w:r w:rsidRPr="00D6082D">
        <w:rPr>
          <w:rFonts w:ascii="Arial" w:hAnsi="Arial" w:cs="Arial"/>
          <w:bCs/>
          <w:sz w:val="20"/>
          <w:szCs w:val="20"/>
        </w:rPr>
        <w:t>(aprovação do projeto básico)</w:t>
      </w:r>
    </w:p>
    <w:p w:rsidR="00D6082D" w:rsidRPr="00D6082D" w:rsidRDefault="00D6082D" w:rsidP="00D6082D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6082D" w:rsidRPr="00D6082D" w:rsidRDefault="00D6082D" w:rsidP="00D6082D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D6082D" w:rsidRPr="00D6082D" w:rsidRDefault="00D6082D" w:rsidP="00D6082D">
      <w:pPr>
        <w:jc w:val="both"/>
        <w:rPr>
          <w:rFonts w:ascii="Arial" w:hAnsi="Arial" w:cs="Arial"/>
          <w:b/>
          <w:sz w:val="20"/>
          <w:szCs w:val="20"/>
        </w:rPr>
      </w:pPr>
    </w:p>
    <w:p w:rsidR="00D6082D" w:rsidRPr="00D6082D" w:rsidRDefault="00D6082D" w:rsidP="00D6082D">
      <w:pPr>
        <w:jc w:val="both"/>
        <w:rPr>
          <w:rFonts w:ascii="Arial" w:hAnsi="Arial" w:cs="Arial"/>
          <w:b/>
          <w:sz w:val="20"/>
          <w:szCs w:val="20"/>
        </w:rPr>
      </w:pPr>
    </w:p>
    <w:p w:rsidR="00D6082D" w:rsidRPr="00D6082D" w:rsidRDefault="00D6082D" w:rsidP="00D6082D">
      <w:pPr>
        <w:jc w:val="both"/>
        <w:rPr>
          <w:rFonts w:ascii="Arial" w:hAnsi="Arial" w:cs="Arial"/>
          <w:b/>
          <w:sz w:val="20"/>
          <w:szCs w:val="20"/>
        </w:rPr>
      </w:pPr>
      <w:r w:rsidRPr="00D6082D">
        <w:rPr>
          <w:rFonts w:ascii="Arial" w:hAnsi="Arial" w:cs="Arial"/>
          <w:b/>
          <w:sz w:val="20"/>
          <w:szCs w:val="20"/>
        </w:rPr>
        <w:t xml:space="preserve">Processo CFO nº </w:t>
      </w:r>
      <w:proofErr w:type="spellStart"/>
      <w:r w:rsidRPr="00D6082D">
        <w:rPr>
          <w:rFonts w:ascii="Arial" w:hAnsi="Arial" w:cs="Arial"/>
          <w:b/>
          <w:sz w:val="20"/>
          <w:szCs w:val="20"/>
          <w:highlight w:val="lightGray"/>
        </w:rPr>
        <w:t>xxxx</w:t>
      </w:r>
      <w:proofErr w:type="spellEnd"/>
    </w:p>
    <w:p w:rsidR="00D6082D" w:rsidRPr="00D6082D" w:rsidRDefault="00D6082D" w:rsidP="00D6082D">
      <w:pPr>
        <w:ind w:left="1980"/>
        <w:jc w:val="both"/>
        <w:rPr>
          <w:rFonts w:ascii="Arial" w:hAnsi="Arial" w:cs="Arial"/>
          <w:sz w:val="20"/>
          <w:szCs w:val="20"/>
        </w:rPr>
      </w:pPr>
    </w:p>
    <w:p w:rsidR="00D6082D" w:rsidRPr="00D6082D" w:rsidRDefault="00D6082D" w:rsidP="00D6082D">
      <w:pPr>
        <w:ind w:left="1980"/>
        <w:jc w:val="both"/>
        <w:rPr>
          <w:rFonts w:ascii="Arial" w:hAnsi="Arial" w:cs="Arial"/>
          <w:sz w:val="20"/>
          <w:szCs w:val="20"/>
        </w:rPr>
      </w:pPr>
    </w:p>
    <w:p w:rsidR="00D6082D" w:rsidRPr="00D6082D" w:rsidRDefault="00D6082D" w:rsidP="00D6082D">
      <w:pPr>
        <w:numPr>
          <w:ilvl w:val="0"/>
          <w:numId w:val="4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D6082D">
        <w:rPr>
          <w:rFonts w:ascii="Arial" w:hAnsi="Arial" w:cs="Arial"/>
          <w:sz w:val="20"/>
          <w:szCs w:val="20"/>
        </w:rPr>
        <w:t>Vistos</w:t>
      </w:r>
    </w:p>
    <w:p w:rsidR="00D6082D" w:rsidRPr="00D6082D" w:rsidRDefault="00D6082D" w:rsidP="00D6082D">
      <w:pPr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6082D">
        <w:rPr>
          <w:rFonts w:ascii="Arial" w:hAnsi="Arial" w:cs="Arial"/>
          <w:sz w:val="20"/>
          <w:szCs w:val="20"/>
        </w:rPr>
        <w:t>Aprovo o Projeto Básico apresentado pela área demandante da aquisição/fornecimento.</w:t>
      </w:r>
    </w:p>
    <w:p w:rsidR="00D6082D" w:rsidRPr="00D6082D" w:rsidRDefault="00D6082D" w:rsidP="00D6082D">
      <w:pPr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6082D">
        <w:rPr>
          <w:rFonts w:ascii="Arial" w:hAnsi="Arial" w:cs="Arial"/>
          <w:sz w:val="20"/>
          <w:szCs w:val="20"/>
        </w:rPr>
        <w:t>Encaminho:</w:t>
      </w:r>
    </w:p>
    <w:p w:rsidR="00D6082D" w:rsidRPr="00D6082D" w:rsidRDefault="00D6082D" w:rsidP="00D6082D">
      <w:pPr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6082D">
        <w:rPr>
          <w:rFonts w:ascii="Arial" w:hAnsi="Arial" w:cs="Arial"/>
          <w:color w:val="000000"/>
          <w:sz w:val="20"/>
          <w:szCs w:val="20"/>
        </w:rPr>
        <w:t>Ao Setor de contabilidade para verificação dos recursos orçamentários e financeiros disponíveis.</w:t>
      </w:r>
    </w:p>
    <w:p w:rsidR="00D6082D" w:rsidRPr="00D6082D" w:rsidRDefault="00D6082D" w:rsidP="00D6082D">
      <w:pPr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6082D">
        <w:rPr>
          <w:rFonts w:ascii="Arial" w:hAnsi="Arial" w:cs="Arial"/>
          <w:sz w:val="20"/>
          <w:szCs w:val="20"/>
        </w:rPr>
        <w:t>Ao Setor de Compras para elaboração do Edital.</w:t>
      </w:r>
    </w:p>
    <w:p w:rsidR="00D6082D" w:rsidRPr="00D6082D" w:rsidRDefault="00D6082D" w:rsidP="00D6082D">
      <w:pPr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6082D">
        <w:rPr>
          <w:rFonts w:ascii="Arial" w:hAnsi="Arial" w:cs="Arial"/>
          <w:sz w:val="20"/>
          <w:szCs w:val="20"/>
        </w:rPr>
        <w:t>À PROJUR para emissão de Parecer.</w:t>
      </w:r>
    </w:p>
    <w:p w:rsidR="00D6082D" w:rsidRPr="00D6082D" w:rsidRDefault="00D6082D" w:rsidP="00D6082D">
      <w:pPr>
        <w:numPr>
          <w:ilvl w:val="0"/>
          <w:numId w:val="4"/>
        </w:numPr>
        <w:suppressAutoHyphens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6082D">
        <w:rPr>
          <w:rFonts w:ascii="Arial" w:hAnsi="Arial" w:cs="Arial"/>
          <w:sz w:val="20"/>
          <w:szCs w:val="20"/>
        </w:rPr>
        <w:t>Sendo o Parecer favorável, autorizo a abertura do procedimento licitatório.</w:t>
      </w:r>
    </w:p>
    <w:p w:rsidR="00D6082D" w:rsidRPr="00D6082D" w:rsidRDefault="00D6082D" w:rsidP="00D6082D">
      <w:pPr>
        <w:spacing w:line="360" w:lineRule="auto"/>
        <w:ind w:left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D6082D" w:rsidRPr="00D6082D" w:rsidRDefault="00D6082D" w:rsidP="00D6082D">
      <w:pPr>
        <w:jc w:val="both"/>
        <w:rPr>
          <w:rFonts w:ascii="Arial" w:hAnsi="Arial" w:cs="Arial"/>
          <w:sz w:val="20"/>
          <w:szCs w:val="20"/>
        </w:rPr>
      </w:pPr>
    </w:p>
    <w:p w:rsidR="00D6082D" w:rsidRPr="00D6082D" w:rsidRDefault="00D6082D" w:rsidP="00D6082D">
      <w:pPr>
        <w:jc w:val="right"/>
        <w:rPr>
          <w:rFonts w:ascii="Arial" w:hAnsi="Arial" w:cs="Arial"/>
          <w:sz w:val="20"/>
          <w:szCs w:val="20"/>
        </w:rPr>
      </w:pPr>
    </w:p>
    <w:p w:rsidR="00D6082D" w:rsidRPr="00D6082D" w:rsidRDefault="00D6082D" w:rsidP="00D6082D">
      <w:pPr>
        <w:jc w:val="right"/>
        <w:rPr>
          <w:rFonts w:ascii="Arial" w:hAnsi="Arial" w:cs="Arial"/>
          <w:sz w:val="20"/>
          <w:szCs w:val="20"/>
        </w:rPr>
      </w:pPr>
      <w:r w:rsidRPr="00D6082D">
        <w:rPr>
          <w:rFonts w:ascii="Arial" w:hAnsi="Arial" w:cs="Arial"/>
          <w:sz w:val="20"/>
          <w:szCs w:val="20"/>
        </w:rPr>
        <w:t xml:space="preserve">Brasília, __ de _____ </w:t>
      </w:r>
      <w:proofErr w:type="spellStart"/>
      <w:r w:rsidRPr="00D6082D">
        <w:rPr>
          <w:rFonts w:ascii="Arial" w:hAnsi="Arial" w:cs="Arial"/>
          <w:sz w:val="20"/>
          <w:szCs w:val="20"/>
        </w:rPr>
        <w:t>de</w:t>
      </w:r>
      <w:proofErr w:type="spellEnd"/>
      <w:r w:rsidRPr="00D6082D">
        <w:rPr>
          <w:rFonts w:ascii="Arial" w:hAnsi="Arial" w:cs="Arial"/>
          <w:sz w:val="20"/>
          <w:szCs w:val="20"/>
        </w:rPr>
        <w:t xml:space="preserve"> 20__.</w:t>
      </w:r>
    </w:p>
    <w:p w:rsidR="00D6082D" w:rsidRPr="00D6082D" w:rsidRDefault="00D6082D" w:rsidP="00D6082D">
      <w:pPr>
        <w:jc w:val="right"/>
        <w:rPr>
          <w:rFonts w:ascii="Arial" w:hAnsi="Arial" w:cs="Arial"/>
          <w:sz w:val="20"/>
          <w:szCs w:val="20"/>
        </w:rPr>
      </w:pPr>
    </w:p>
    <w:p w:rsidR="00D6082D" w:rsidRPr="00D6082D" w:rsidRDefault="00D6082D" w:rsidP="00D6082D">
      <w:pPr>
        <w:jc w:val="center"/>
        <w:rPr>
          <w:rFonts w:ascii="Arial" w:hAnsi="Arial" w:cs="Arial"/>
          <w:sz w:val="20"/>
          <w:szCs w:val="20"/>
        </w:rPr>
      </w:pPr>
    </w:p>
    <w:p w:rsidR="00D6082D" w:rsidRDefault="00D6082D" w:rsidP="00D6082D">
      <w:pPr>
        <w:jc w:val="center"/>
        <w:rPr>
          <w:rFonts w:ascii="Arial" w:hAnsi="Arial" w:cs="Arial"/>
          <w:sz w:val="20"/>
          <w:szCs w:val="20"/>
        </w:rPr>
      </w:pPr>
    </w:p>
    <w:p w:rsidR="00D6082D" w:rsidRDefault="00D6082D" w:rsidP="00D6082D">
      <w:pPr>
        <w:jc w:val="center"/>
        <w:rPr>
          <w:rFonts w:ascii="Arial" w:hAnsi="Arial" w:cs="Arial"/>
          <w:sz w:val="20"/>
          <w:szCs w:val="20"/>
        </w:rPr>
      </w:pPr>
    </w:p>
    <w:p w:rsidR="00D6082D" w:rsidRPr="00D6082D" w:rsidRDefault="00D6082D" w:rsidP="00D6082D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6082D" w:rsidRPr="00D6082D" w:rsidRDefault="00D6082D" w:rsidP="00D6082D">
      <w:pPr>
        <w:jc w:val="center"/>
        <w:rPr>
          <w:rFonts w:ascii="Arial" w:hAnsi="Arial" w:cs="Arial"/>
          <w:sz w:val="20"/>
          <w:szCs w:val="20"/>
        </w:rPr>
      </w:pPr>
    </w:p>
    <w:p w:rsidR="00D6082D" w:rsidRPr="00D6082D" w:rsidRDefault="00D6082D" w:rsidP="00D6082D">
      <w:pPr>
        <w:jc w:val="center"/>
        <w:rPr>
          <w:rFonts w:ascii="Arial" w:hAnsi="Arial" w:cs="Arial"/>
          <w:sz w:val="20"/>
          <w:szCs w:val="20"/>
        </w:rPr>
      </w:pPr>
    </w:p>
    <w:p w:rsidR="00D6082D" w:rsidRPr="00D6082D" w:rsidRDefault="00D6082D" w:rsidP="00D6082D">
      <w:pPr>
        <w:jc w:val="center"/>
        <w:rPr>
          <w:rFonts w:ascii="Arial" w:hAnsi="Arial" w:cs="Arial"/>
          <w:sz w:val="20"/>
          <w:szCs w:val="20"/>
        </w:rPr>
      </w:pPr>
      <w:r w:rsidRPr="00D6082D">
        <w:rPr>
          <w:rFonts w:ascii="Arial" w:hAnsi="Arial" w:cs="Arial"/>
          <w:sz w:val="20"/>
          <w:szCs w:val="20"/>
        </w:rPr>
        <w:t>_________________________________</w:t>
      </w:r>
    </w:p>
    <w:p w:rsidR="00D6082D" w:rsidRPr="00D6082D" w:rsidRDefault="00D6082D" w:rsidP="00D6082D">
      <w:pPr>
        <w:jc w:val="center"/>
        <w:rPr>
          <w:rFonts w:ascii="Arial" w:hAnsi="Arial" w:cs="Arial"/>
          <w:bCs/>
          <w:sz w:val="20"/>
          <w:szCs w:val="20"/>
        </w:rPr>
      </w:pPr>
      <w:r w:rsidRPr="00D6082D">
        <w:rPr>
          <w:rFonts w:ascii="Arial" w:hAnsi="Arial" w:cs="Arial"/>
          <w:sz w:val="20"/>
          <w:szCs w:val="20"/>
          <w:highlight w:val="lightGray"/>
        </w:rPr>
        <w:t>(Nome e assinatura do Presidente do CFO)</w:t>
      </w:r>
    </w:p>
    <w:p w:rsidR="00D6082D" w:rsidRPr="00D6082D" w:rsidRDefault="00D6082D" w:rsidP="00D6082D">
      <w:pPr>
        <w:jc w:val="center"/>
        <w:rPr>
          <w:rFonts w:ascii="Arial" w:hAnsi="Arial" w:cs="Arial"/>
          <w:bCs/>
          <w:i/>
          <w:iCs/>
          <w:color w:val="FF0000"/>
          <w:sz w:val="20"/>
          <w:szCs w:val="20"/>
        </w:rPr>
      </w:pPr>
      <w:r w:rsidRPr="00D6082D">
        <w:rPr>
          <w:rFonts w:ascii="Arial" w:hAnsi="Arial" w:cs="Arial"/>
          <w:bCs/>
          <w:sz w:val="20"/>
          <w:szCs w:val="20"/>
        </w:rPr>
        <w:t>Presidente do CFO</w:t>
      </w:r>
    </w:p>
    <w:p w:rsidR="00D6082D" w:rsidRPr="00D6082D" w:rsidRDefault="00D6082D" w:rsidP="00D6082D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CD7EC2" w:rsidRPr="00D6082D" w:rsidRDefault="00CD7EC2" w:rsidP="00CD7EC2">
      <w:pPr>
        <w:spacing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CD7EC2" w:rsidRPr="00D608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1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CB0BD0"/>
    <w:multiLevelType w:val="multilevel"/>
    <w:tmpl w:val="07524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265C6"/>
    <w:rsid w:val="002E60D3"/>
    <w:rsid w:val="003B1EB5"/>
    <w:rsid w:val="003C0971"/>
    <w:rsid w:val="003F66FC"/>
    <w:rsid w:val="004E5A89"/>
    <w:rsid w:val="00611103"/>
    <w:rsid w:val="009213E9"/>
    <w:rsid w:val="00947D0A"/>
    <w:rsid w:val="009B36A8"/>
    <w:rsid w:val="00BD5B4E"/>
    <w:rsid w:val="00C071DC"/>
    <w:rsid w:val="00CD7EC2"/>
    <w:rsid w:val="00D6082D"/>
    <w:rsid w:val="00E52A36"/>
    <w:rsid w:val="00EB797C"/>
    <w:rsid w:val="00F04F94"/>
    <w:rsid w:val="00F54896"/>
    <w:rsid w:val="00FE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2E60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2E6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3</cp:revision>
  <cp:lastPrinted>2019-12-10T14:23:00Z</cp:lastPrinted>
  <dcterms:created xsi:type="dcterms:W3CDTF">2020-02-13T17:13:00Z</dcterms:created>
  <dcterms:modified xsi:type="dcterms:W3CDTF">2020-02-13T17:14:00Z</dcterms:modified>
</cp:coreProperties>
</file>