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0D" w:rsidRDefault="005A262F">
      <w:r>
        <w:rPr>
          <w:noProof/>
          <w:lang w:eastAsia="pt-BR"/>
        </w:rPr>
        <w:drawing>
          <wp:anchor distT="0" distB="0" distL="114300" distR="114300" simplePos="0" relativeHeight="251692032" behindDoc="1" locked="0" layoutInCell="1" allowOverlap="1" wp14:anchorId="78E60F22" wp14:editId="2CDF78AC">
            <wp:simplePos x="0" y="0"/>
            <wp:positionH relativeFrom="column">
              <wp:posOffset>-904240</wp:posOffset>
            </wp:positionH>
            <wp:positionV relativeFrom="paragraph">
              <wp:posOffset>-723900</wp:posOffset>
            </wp:positionV>
            <wp:extent cx="7633970" cy="10795000"/>
            <wp:effectExtent l="0" t="0" r="5080" b="635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 MANUAL DO PROCESSO DE REGISTRO-01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970" cy="1079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62F" w:rsidRDefault="005A262F"/>
    <w:p w:rsidR="005A262F" w:rsidRDefault="005A262F"/>
    <w:p w:rsidR="005A262F" w:rsidRDefault="005A262F"/>
    <w:p w:rsidR="005A262F" w:rsidRDefault="005A262F"/>
    <w:p w:rsidR="005A262F" w:rsidRDefault="005A262F"/>
    <w:p w:rsidR="00D46B9D" w:rsidRDefault="00D46B9D" w:rsidP="00F379CF">
      <w:pPr>
        <w:spacing w:after="0" w:line="240" w:lineRule="auto"/>
      </w:pPr>
    </w:p>
    <w:p w:rsidR="00D46B9D" w:rsidRDefault="00D46B9D" w:rsidP="00F379CF">
      <w:pPr>
        <w:spacing w:after="0" w:line="240" w:lineRule="auto"/>
      </w:pPr>
    </w:p>
    <w:p w:rsidR="00D46B9D" w:rsidRDefault="00D46B9D" w:rsidP="00F379CF">
      <w:pPr>
        <w:spacing w:after="0" w:line="240" w:lineRule="auto"/>
      </w:pPr>
    </w:p>
    <w:p w:rsidR="00D46B9D" w:rsidRDefault="00D46B9D" w:rsidP="00F379CF">
      <w:pPr>
        <w:spacing w:after="0" w:line="240" w:lineRule="auto"/>
        <w:rPr>
          <w:rFonts w:ascii="Arial" w:hAnsi="Arial" w:cs="Arial"/>
          <w:color w:val="17365D" w:themeColor="text2" w:themeShade="BF"/>
          <w:sz w:val="56"/>
          <w:szCs w:val="110"/>
        </w:rPr>
      </w:pPr>
    </w:p>
    <w:p w:rsidR="005A262F" w:rsidRPr="004025B5" w:rsidRDefault="005A262F" w:rsidP="00F379CF">
      <w:pPr>
        <w:spacing w:after="0" w:line="240" w:lineRule="auto"/>
        <w:rPr>
          <w:rFonts w:ascii="Arial" w:hAnsi="Arial" w:cs="Arial"/>
          <w:color w:val="17365D" w:themeColor="text2" w:themeShade="BF"/>
          <w:sz w:val="56"/>
          <w:szCs w:val="110"/>
        </w:rPr>
      </w:pPr>
      <w:r w:rsidRPr="004025B5">
        <w:rPr>
          <w:rFonts w:ascii="Arial" w:hAnsi="Arial" w:cs="Arial"/>
          <w:color w:val="17365D" w:themeColor="text2" w:themeShade="BF"/>
          <w:sz w:val="56"/>
          <w:szCs w:val="110"/>
        </w:rPr>
        <w:t xml:space="preserve">MANUAL DO </w:t>
      </w:r>
    </w:p>
    <w:p w:rsidR="005A262F" w:rsidRPr="004728BB" w:rsidRDefault="00F379CF" w:rsidP="005A262F">
      <w:pPr>
        <w:spacing w:after="0" w:line="240" w:lineRule="auto"/>
        <w:ind w:leftChars="-250" w:left="-550"/>
        <w:rPr>
          <w:rFonts w:ascii="Arial Black" w:hAnsi="Arial Black"/>
          <w:color w:val="17365D" w:themeColor="text2" w:themeShade="BF"/>
          <w:sz w:val="72"/>
          <w:szCs w:val="110"/>
        </w:rPr>
      </w:pPr>
      <w:r>
        <w:rPr>
          <w:rFonts w:ascii="Arial Black" w:hAnsi="Arial Black"/>
          <w:color w:val="17365D" w:themeColor="text2" w:themeShade="BF"/>
          <w:sz w:val="72"/>
          <w:szCs w:val="110"/>
        </w:rPr>
        <w:t xml:space="preserve">  </w:t>
      </w:r>
      <w:r w:rsidR="005A262F" w:rsidRPr="004728BB">
        <w:rPr>
          <w:rFonts w:ascii="Arial Black" w:hAnsi="Arial Black"/>
          <w:color w:val="17365D" w:themeColor="text2" w:themeShade="BF"/>
          <w:sz w:val="72"/>
          <w:szCs w:val="110"/>
        </w:rPr>
        <w:t xml:space="preserve">PROCESSO </w:t>
      </w:r>
    </w:p>
    <w:p w:rsidR="004728BB" w:rsidRDefault="00F379CF" w:rsidP="005A262F">
      <w:pPr>
        <w:spacing w:after="0" w:line="240" w:lineRule="auto"/>
        <w:ind w:leftChars="-250" w:left="-550"/>
        <w:rPr>
          <w:rFonts w:ascii="Arial Black" w:hAnsi="Arial Black"/>
          <w:color w:val="17365D" w:themeColor="text2" w:themeShade="BF"/>
          <w:sz w:val="72"/>
          <w:szCs w:val="110"/>
        </w:rPr>
      </w:pPr>
      <w:r>
        <w:rPr>
          <w:rFonts w:ascii="Arial Black" w:hAnsi="Arial Black"/>
          <w:color w:val="17365D" w:themeColor="text2" w:themeShade="BF"/>
          <w:sz w:val="72"/>
          <w:szCs w:val="110"/>
        </w:rPr>
        <w:t xml:space="preserve">  </w:t>
      </w:r>
      <w:r w:rsidR="005A262F" w:rsidRPr="004728BB">
        <w:rPr>
          <w:rFonts w:ascii="Arial Black" w:hAnsi="Arial Black"/>
          <w:color w:val="17365D" w:themeColor="text2" w:themeShade="BF"/>
          <w:sz w:val="72"/>
          <w:szCs w:val="110"/>
        </w:rPr>
        <w:t xml:space="preserve">DE </w:t>
      </w:r>
      <w:r w:rsidR="00D14FB6">
        <w:rPr>
          <w:rFonts w:ascii="Arial Black" w:hAnsi="Arial Black"/>
          <w:color w:val="17365D" w:themeColor="text2" w:themeShade="BF"/>
          <w:sz w:val="72"/>
          <w:szCs w:val="110"/>
        </w:rPr>
        <w:t>GESTÃO</w:t>
      </w:r>
      <w:r w:rsidR="004728BB" w:rsidRPr="004728BB">
        <w:rPr>
          <w:rFonts w:ascii="Arial Black" w:hAnsi="Arial Black"/>
          <w:color w:val="17365D" w:themeColor="text2" w:themeShade="BF"/>
          <w:sz w:val="72"/>
          <w:szCs w:val="110"/>
        </w:rPr>
        <w:t xml:space="preserve"> </w:t>
      </w:r>
      <w:r w:rsidR="009962EB">
        <w:rPr>
          <w:rFonts w:ascii="Arial Black" w:hAnsi="Arial Black"/>
          <w:color w:val="17365D" w:themeColor="text2" w:themeShade="BF"/>
          <w:sz w:val="72"/>
          <w:szCs w:val="110"/>
        </w:rPr>
        <w:t>DE</w:t>
      </w:r>
    </w:p>
    <w:p w:rsidR="005A262F" w:rsidRPr="004728BB" w:rsidRDefault="009962EB" w:rsidP="0086505A">
      <w:pPr>
        <w:spacing w:after="0" w:line="240" w:lineRule="auto"/>
        <w:rPr>
          <w:color w:val="17365D" w:themeColor="text2" w:themeShade="BF"/>
          <w:sz w:val="56"/>
        </w:rPr>
      </w:pPr>
      <w:r>
        <w:rPr>
          <w:rFonts w:ascii="Arial Black" w:hAnsi="Arial Black"/>
          <w:color w:val="17365D" w:themeColor="text2" w:themeShade="BF"/>
          <w:sz w:val="72"/>
          <w:szCs w:val="110"/>
        </w:rPr>
        <w:t>PROTOCOLO</w:t>
      </w:r>
      <w:r w:rsidR="0086505A">
        <w:rPr>
          <w:rFonts w:ascii="Arial Black" w:hAnsi="Arial Black"/>
          <w:color w:val="17365D" w:themeColor="text2" w:themeShade="BF"/>
          <w:sz w:val="72"/>
          <w:szCs w:val="110"/>
        </w:rPr>
        <w:t xml:space="preserve"> E</w:t>
      </w:r>
      <w:proofErr w:type="gramStart"/>
      <w:r w:rsidR="0086505A">
        <w:rPr>
          <w:rFonts w:ascii="Arial Black" w:hAnsi="Arial Black"/>
          <w:color w:val="17365D" w:themeColor="text2" w:themeShade="BF"/>
          <w:sz w:val="72"/>
          <w:szCs w:val="110"/>
        </w:rPr>
        <w:t xml:space="preserve">   </w:t>
      </w:r>
      <w:proofErr w:type="gramEnd"/>
      <w:r w:rsidR="0086505A">
        <w:rPr>
          <w:rFonts w:ascii="Arial Black" w:hAnsi="Arial Black"/>
          <w:color w:val="17365D" w:themeColor="text2" w:themeShade="BF"/>
          <w:sz w:val="72"/>
          <w:szCs w:val="110"/>
        </w:rPr>
        <w:t>EXPEDIÇÃO</w:t>
      </w:r>
    </w:p>
    <w:p w:rsidR="005A262F" w:rsidRPr="004025B5" w:rsidRDefault="005A262F" w:rsidP="005A262F">
      <w:pPr>
        <w:spacing w:line="240" w:lineRule="auto"/>
        <w:rPr>
          <w:sz w:val="96"/>
        </w:rPr>
      </w:pPr>
      <w:r>
        <w:rPr>
          <w:noProof/>
          <w:sz w:val="96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0627A3" wp14:editId="7B2B3D73">
                <wp:simplePos x="0" y="0"/>
                <wp:positionH relativeFrom="column">
                  <wp:posOffset>-43180</wp:posOffset>
                </wp:positionH>
                <wp:positionV relativeFrom="paragraph">
                  <wp:posOffset>86995</wp:posOffset>
                </wp:positionV>
                <wp:extent cx="3503221" cy="0"/>
                <wp:effectExtent l="0" t="19050" r="254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3221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7385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2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pt,6.85pt" to="272.4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" strokecolor="#17385f" strokeweight="3pt"/>
            </w:pict>
          </mc:Fallback>
        </mc:AlternateContent>
      </w:r>
      <w:r w:rsidR="00F379CF">
        <w:rPr>
          <w:noProof/>
          <w:sz w:val="96"/>
          <w:lang w:eastAsia="pt-BR"/>
        </w:rPr>
        <w:t xml:space="preserve">  </w:t>
      </w:r>
    </w:p>
    <w:p w:rsidR="005A262F" w:rsidRDefault="005A262F"/>
    <w:p w:rsidR="005A262F" w:rsidRDefault="005A262F"/>
    <w:p w:rsidR="005A262F" w:rsidRDefault="005A262F"/>
    <w:p w:rsidR="005A262F" w:rsidRDefault="005A262F"/>
    <w:p w:rsidR="00EE050D" w:rsidRDefault="00EE050D"/>
    <w:p w:rsidR="005A262F" w:rsidRDefault="005A262F" w:rsidP="00EE050D">
      <w:pPr>
        <w:spacing w:after="120"/>
        <w:jc w:val="both"/>
        <w:rPr>
          <w:rFonts w:ascii="Arial" w:hAnsi="Arial" w:cs="Arial"/>
        </w:rPr>
      </w:pPr>
    </w:p>
    <w:p w:rsidR="005A262F" w:rsidRDefault="005A262F" w:rsidP="00EE050D">
      <w:pPr>
        <w:spacing w:after="120"/>
        <w:jc w:val="both"/>
        <w:rPr>
          <w:rFonts w:ascii="Arial" w:hAnsi="Arial" w:cs="Arial"/>
        </w:rPr>
      </w:pPr>
    </w:p>
    <w:p w:rsidR="005A262F" w:rsidRDefault="005A262F" w:rsidP="00EE050D">
      <w:pPr>
        <w:spacing w:after="120"/>
        <w:jc w:val="both"/>
        <w:rPr>
          <w:rFonts w:ascii="Arial" w:hAnsi="Arial" w:cs="Arial"/>
        </w:rPr>
      </w:pPr>
    </w:p>
    <w:p w:rsidR="0086505A" w:rsidRDefault="0086505A" w:rsidP="00EE050D">
      <w:pPr>
        <w:spacing w:after="120"/>
        <w:jc w:val="both"/>
        <w:rPr>
          <w:rFonts w:ascii="Arial" w:hAnsi="Arial" w:cs="Arial"/>
        </w:rPr>
      </w:pPr>
    </w:p>
    <w:p w:rsidR="00EE050D" w:rsidRDefault="00EE050D" w:rsidP="00EE050D">
      <w:pPr>
        <w:spacing w:after="120"/>
        <w:jc w:val="both"/>
        <w:rPr>
          <w:rFonts w:ascii="Arial" w:hAnsi="Arial" w:cs="Arial"/>
        </w:rPr>
      </w:pPr>
      <w:r w:rsidRPr="007428F5">
        <w:rPr>
          <w:rFonts w:ascii="Arial" w:hAnsi="Arial" w:cs="Arial"/>
        </w:rPr>
        <w:lastRenderedPageBreak/>
        <w:t xml:space="preserve">Este Manual refere-se ao processo </w:t>
      </w:r>
      <w:r w:rsidR="00965F62">
        <w:rPr>
          <w:rFonts w:ascii="Arial" w:hAnsi="Arial" w:cs="Arial"/>
        </w:rPr>
        <w:t xml:space="preserve">de </w:t>
      </w:r>
      <w:r w:rsidR="00965F62" w:rsidRPr="00965F62">
        <w:rPr>
          <w:rFonts w:ascii="Arial" w:hAnsi="Arial" w:cs="Arial"/>
          <w:b/>
        </w:rPr>
        <w:t xml:space="preserve">Gestão </w:t>
      </w:r>
      <w:r w:rsidR="009962EB">
        <w:rPr>
          <w:rFonts w:ascii="Arial" w:hAnsi="Arial" w:cs="Arial"/>
          <w:b/>
        </w:rPr>
        <w:t>de Protocolo</w:t>
      </w:r>
      <w:r w:rsidRPr="007428F5">
        <w:rPr>
          <w:rFonts w:ascii="Arial" w:hAnsi="Arial" w:cs="Arial"/>
          <w:b/>
          <w:bCs/>
        </w:rPr>
        <w:t xml:space="preserve"> </w:t>
      </w:r>
      <w:r w:rsidR="0086505A">
        <w:rPr>
          <w:rFonts w:ascii="Arial" w:hAnsi="Arial" w:cs="Arial"/>
          <w:b/>
          <w:bCs/>
        </w:rPr>
        <w:t xml:space="preserve">e Expedição </w:t>
      </w:r>
      <w:r w:rsidRPr="007428F5">
        <w:rPr>
          <w:rFonts w:ascii="Arial" w:hAnsi="Arial" w:cs="Arial"/>
        </w:rPr>
        <w:t xml:space="preserve">e seus </w:t>
      </w:r>
      <w:proofErr w:type="spellStart"/>
      <w:r w:rsidRPr="007428F5">
        <w:rPr>
          <w:rFonts w:ascii="Arial" w:hAnsi="Arial" w:cs="Arial"/>
        </w:rPr>
        <w:t>subprocessos</w:t>
      </w:r>
      <w:proofErr w:type="spellEnd"/>
      <w:r w:rsidRPr="007428F5">
        <w:rPr>
          <w:rFonts w:ascii="Arial" w:hAnsi="Arial" w:cs="Arial"/>
        </w:rPr>
        <w:t xml:space="preserve">, os quais pertencem à Classe </w:t>
      </w:r>
      <w:r w:rsidR="006231A2" w:rsidRPr="00965F62">
        <w:rPr>
          <w:rFonts w:ascii="Arial" w:hAnsi="Arial" w:cs="Arial"/>
          <w:b/>
        </w:rPr>
        <w:t>Suporte</w:t>
      </w:r>
      <w:r w:rsidRPr="007428F5">
        <w:rPr>
          <w:rFonts w:ascii="Arial" w:hAnsi="Arial" w:cs="Arial"/>
        </w:rPr>
        <w:t>,</w:t>
      </w:r>
      <w:r w:rsidRPr="007428F5">
        <w:rPr>
          <w:rFonts w:ascii="Arial" w:hAnsi="Arial" w:cs="Arial"/>
          <w:b/>
          <w:bCs/>
        </w:rPr>
        <w:t xml:space="preserve"> </w:t>
      </w:r>
      <w:r w:rsidRPr="007428F5">
        <w:rPr>
          <w:rFonts w:ascii="Arial" w:hAnsi="Arial" w:cs="Arial"/>
        </w:rPr>
        <w:t>conforme discriminado</w:t>
      </w:r>
      <w:r w:rsidRPr="007428F5">
        <w:rPr>
          <w:rFonts w:ascii="Arial" w:hAnsi="Arial" w:cs="Arial"/>
          <w:b/>
          <w:bCs/>
        </w:rPr>
        <w:t xml:space="preserve"> </w:t>
      </w:r>
      <w:r w:rsidRPr="007428F5">
        <w:rPr>
          <w:rFonts w:ascii="Arial" w:hAnsi="Arial" w:cs="Arial"/>
        </w:rPr>
        <w:t>no diagrama abaixo.</w:t>
      </w:r>
    </w:p>
    <w:p w:rsidR="004B7528" w:rsidRPr="007428F5" w:rsidRDefault="002A6562" w:rsidP="00EE050D">
      <w:pPr>
        <w:spacing w:after="120"/>
        <w:jc w:val="both"/>
        <w:rPr>
          <w:rFonts w:ascii="Arial" w:hAnsi="Arial" w:cs="Arial"/>
        </w:rPr>
      </w:pPr>
      <w:r w:rsidRPr="002A6562">
        <w:rPr>
          <w:noProof/>
          <w:lang w:eastAsia="pt-BR"/>
        </w:rPr>
        <w:drawing>
          <wp:anchor distT="0" distB="0" distL="114300" distR="114300" simplePos="0" relativeHeight="251717632" behindDoc="0" locked="0" layoutInCell="1" allowOverlap="1" wp14:anchorId="64F7D891" wp14:editId="133C106A">
            <wp:simplePos x="0" y="0"/>
            <wp:positionH relativeFrom="column">
              <wp:posOffset>785247</wp:posOffset>
            </wp:positionH>
            <wp:positionV relativeFrom="paragraph">
              <wp:posOffset>63279</wp:posOffset>
            </wp:positionV>
            <wp:extent cx="4293235" cy="817372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235" cy="817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50D" w:rsidRDefault="00EE050D" w:rsidP="00EE050D">
      <w:pPr>
        <w:spacing w:after="120"/>
        <w:jc w:val="both"/>
        <w:rPr>
          <w:rFonts w:ascii="Arial" w:hAnsi="Arial" w:cs="Arial"/>
        </w:rPr>
      </w:pPr>
    </w:p>
    <w:p w:rsidR="00B15EE6" w:rsidRDefault="00EE050D" w:rsidP="00EE050D">
      <w:pPr>
        <w:spacing w:after="120"/>
        <w:jc w:val="both"/>
        <w:rPr>
          <w:noProof/>
        </w:rPr>
      </w:pPr>
      <w:r w:rsidRPr="004903F4">
        <w:rPr>
          <w:noProof/>
        </w:rPr>
        <w:t xml:space="preserve"> </w:t>
      </w:r>
    </w:p>
    <w:p w:rsidR="00EE050D" w:rsidRDefault="00EE050D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7428F5" w:rsidRDefault="007428F5" w:rsidP="007428F5">
      <w:pPr>
        <w:tabs>
          <w:tab w:val="left" w:pos="6015"/>
        </w:tabs>
        <w:spacing w:after="120"/>
        <w:jc w:val="both"/>
        <w:rPr>
          <w:noProof/>
        </w:rPr>
      </w:pPr>
      <w:r>
        <w:rPr>
          <w:noProof/>
        </w:rPr>
        <w:tab/>
      </w:r>
    </w:p>
    <w:p w:rsidR="00EE050D" w:rsidRPr="00B75D42" w:rsidRDefault="00EE050D" w:rsidP="0011021F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sz w:val="24"/>
        </w:rPr>
      </w:pPr>
      <w:r w:rsidRPr="00B75D42">
        <w:rPr>
          <w:sz w:val="24"/>
        </w:rPr>
        <w:lastRenderedPageBreak/>
        <w:t>OBJETIVO</w:t>
      </w:r>
    </w:p>
    <w:p w:rsidR="003B37B1" w:rsidRPr="007428F5" w:rsidRDefault="003B37B1" w:rsidP="002E7770">
      <w:pPr>
        <w:pStyle w:val="Corpodetexto"/>
        <w:spacing w:before="200" w:after="200" w:line="276" w:lineRule="auto"/>
        <w:ind w:left="-28"/>
        <w:rPr>
          <w:b w:val="0"/>
          <w:bCs w:val="0"/>
          <w:sz w:val="22"/>
          <w:szCs w:val="22"/>
        </w:rPr>
      </w:pPr>
      <w:r w:rsidRPr="003B37B1">
        <w:rPr>
          <w:b w:val="0"/>
          <w:bCs w:val="0"/>
          <w:sz w:val="22"/>
          <w:szCs w:val="22"/>
        </w:rPr>
        <w:t xml:space="preserve">Estabelecer as diretrizes e as instruções para exercer a Gestão </w:t>
      </w:r>
      <w:r w:rsidR="009962EB">
        <w:rPr>
          <w:b w:val="0"/>
          <w:bCs w:val="0"/>
          <w:sz w:val="22"/>
          <w:szCs w:val="22"/>
        </w:rPr>
        <w:t>de Protocolo</w:t>
      </w:r>
      <w:r w:rsidR="009B541F">
        <w:rPr>
          <w:b w:val="0"/>
          <w:bCs w:val="0"/>
          <w:sz w:val="22"/>
          <w:szCs w:val="22"/>
        </w:rPr>
        <w:t xml:space="preserve"> e Expedição</w:t>
      </w:r>
      <w:r w:rsidRPr="003B37B1">
        <w:rPr>
          <w:b w:val="0"/>
          <w:bCs w:val="0"/>
          <w:sz w:val="22"/>
          <w:szCs w:val="22"/>
        </w:rPr>
        <w:t xml:space="preserve"> no CFO, de forma a possibilitar a execução dos processos conforme definido pela Entidade</w:t>
      </w:r>
      <w:r w:rsidR="009962EB">
        <w:rPr>
          <w:b w:val="0"/>
          <w:bCs w:val="0"/>
          <w:sz w:val="22"/>
          <w:szCs w:val="22"/>
        </w:rPr>
        <w:t>.</w:t>
      </w:r>
    </w:p>
    <w:p w:rsidR="00EE050D" w:rsidRPr="00B75D42" w:rsidRDefault="00EE050D" w:rsidP="0011021F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sz w:val="24"/>
        </w:rPr>
      </w:pPr>
      <w:r w:rsidRPr="00B75D42">
        <w:rPr>
          <w:sz w:val="24"/>
        </w:rPr>
        <w:t>REFERÊNCIAS</w:t>
      </w:r>
    </w:p>
    <w:p w:rsidR="00495F1A" w:rsidRPr="00736748" w:rsidRDefault="00495F1A" w:rsidP="00495F1A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</w:rPr>
      </w:pPr>
      <w:r w:rsidRPr="00736748">
        <w:rPr>
          <w:b w:val="0"/>
          <w:sz w:val="22"/>
        </w:rPr>
        <w:t>Estrutura organizacional do CFO</w:t>
      </w:r>
      <w:r w:rsidR="008331CB">
        <w:rPr>
          <w:b w:val="0"/>
          <w:sz w:val="22"/>
        </w:rPr>
        <w:t>;</w:t>
      </w:r>
    </w:p>
    <w:p w:rsidR="00495F1A" w:rsidRDefault="00495F1A" w:rsidP="00495F1A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</w:rPr>
      </w:pPr>
      <w:r w:rsidRPr="00736748">
        <w:rPr>
          <w:b w:val="0"/>
          <w:sz w:val="22"/>
        </w:rPr>
        <w:t>Lei nº 12.527/2011 – Lei de Acesso à Informação</w:t>
      </w:r>
      <w:r w:rsidR="008331CB">
        <w:rPr>
          <w:b w:val="0"/>
          <w:sz w:val="22"/>
        </w:rPr>
        <w:t>;</w:t>
      </w:r>
    </w:p>
    <w:p w:rsidR="000754B5" w:rsidRPr="00736748" w:rsidRDefault="000754B5" w:rsidP="00495F1A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</w:rPr>
      </w:pPr>
      <w:r w:rsidRPr="000754B5">
        <w:rPr>
          <w:b w:val="0"/>
          <w:sz w:val="22"/>
        </w:rPr>
        <w:t>Portaria 89/2019 - Plano de Classificação do CFO;</w:t>
      </w:r>
    </w:p>
    <w:p w:rsidR="000754B5" w:rsidRPr="00736748" w:rsidRDefault="000754B5" w:rsidP="000754B5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</w:rPr>
      </w:pPr>
      <w:r w:rsidRPr="00736748">
        <w:rPr>
          <w:b w:val="0"/>
          <w:sz w:val="22"/>
        </w:rPr>
        <w:t>Regimento Interno</w:t>
      </w:r>
      <w:r>
        <w:rPr>
          <w:b w:val="0"/>
          <w:sz w:val="22"/>
        </w:rPr>
        <w:t>.</w:t>
      </w:r>
    </w:p>
    <w:p w:rsidR="002E7770" w:rsidRPr="007428F5" w:rsidRDefault="002E7770" w:rsidP="002E7770">
      <w:pPr>
        <w:pStyle w:val="Corpodetexto"/>
        <w:spacing w:line="288" w:lineRule="auto"/>
        <w:outlineLvl w:val="0"/>
        <w:rPr>
          <w:b w:val="0"/>
          <w:sz w:val="22"/>
          <w:szCs w:val="22"/>
        </w:rPr>
      </w:pPr>
    </w:p>
    <w:p w:rsidR="00EE050D" w:rsidRPr="00791302" w:rsidRDefault="00EE050D" w:rsidP="0011021F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sz w:val="24"/>
        </w:rPr>
      </w:pPr>
      <w:r w:rsidRPr="00791302">
        <w:rPr>
          <w:sz w:val="24"/>
        </w:rPr>
        <w:t>APLICAÇÃO</w:t>
      </w:r>
    </w:p>
    <w:p w:rsidR="00EE050D" w:rsidRPr="007428F5" w:rsidRDefault="00EE050D" w:rsidP="007428F5">
      <w:pPr>
        <w:pStyle w:val="Corpodetexto"/>
        <w:spacing w:before="120" w:after="120" w:line="288" w:lineRule="auto"/>
        <w:ind w:left="322" w:hanging="350"/>
        <w:rPr>
          <w:b w:val="0"/>
          <w:sz w:val="22"/>
          <w:szCs w:val="22"/>
        </w:rPr>
      </w:pPr>
      <w:r w:rsidRPr="007428F5">
        <w:rPr>
          <w:b w:val="0"/>
          <w:sz w:val="22"/>
          <w:szCs w:val="22"/>
        </w:rPr>
        <w:t>Este Manual é aplicável:</w:t>
      </w:r>
    </w:p>
    <w:p w:rsidR="00495F1A" w:rsidRPr="00736748" w:rsidRDefault="00495F1A" w:rsidP="00495F1A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</w:rPr>
      </w:pPr>
      <w:r w:rsidRPr="00736748">
        <w:rPr>
          <w:b w:val="0"/>
          <w:sz w:val="22"/>
        </w:rPr>
        <w:t>A todos os Setores do CFO.</w:t>
      </w:r>
    </w:p>
    <w:p w:rsidR="00495F1A" w:rsidRPr="007428F5" w:rsidRDefault="00495F1A" w:rsidP="00495F1A">
      <w:pPr>
        <w:pStyle w:val="Corpodetexto"/>
        <w:spacing w:line="288" w:lineRule="auto"/>
        <w:ind w:left="720"/>
        <w:outlineLvl w:val="0"/>
        <w:rPr>
          <w:b w:val="0"/>
          <w:sz w:val="22"/>
          <w:szCs w:val="22"/>
        </w:rPr>
      </w:pPr>
    </w:p>
    <w:p w:rsidR="00EE050D" w:rsidRPr="00791302" w:rsidRDefault="00EE050D" w:rsidP="0011021F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sz w:val="24"/>
        </w:rPr>
      </w:pPr>
      <w:r w:rsidRPr="00791302">
        <w:rPr>
          <w:sz w:val="24"/>
        </w:rPr>
        <w:t>DEFINIÇÕES E SIGLAS</w:t>
      </w:r>
    </w:p>
    <w:p w:rsidR="00495F1A" w:rsidRDefault="00EE050D" w:rsidP="00736748">
      <w:pPr>
        <w:pStyle w:val="Corpodetexto"/>
        <w:spacing w:before="240" w:after="240" w:line="288" w:lineRule="auto"/>
        <w:ind w:left="-28"/>
        <w:rPr>
          <w:b w:val="0"/>
          <w:sz w:val="22"/>
          <w:szCs w:val="22"/>
        </w:rPr>
      </w:pPr>
      <w:r w:rsidRPr="007428F5">
        <w:rPr>
          <w:b w:val="0"/>
          <w:sz w:val="22"/>
          <w:szCs w:val="22"/>
        </w:rPr>
        <w:t>Os termos e expressões utilizados neste procedimento estão ordenad</w:t>
      </w:r>
      <w:r w:rsidR="00736748">
        <w:rPr>
          <w:b w:val="0"/>
          <w:sz w:val="22"/>
          <w:szCs w:val="22"/>
        </w:rPr>
        <w:t>os alfabeticamente, como segue:</w:t>
      </w:r>
    </w:p>
    <w:p w:rsidR="00495F1A" w:rsidRPr="00736748" w:rsidRDefault="00495F1A" w:rsidP="00736748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</w:rPr>
      </w:pPr>
      <w:r w:rsidRPr="00736748">
        <w:rPr>
          <w:sz w:val="22"/>
        </w:rPr>
        <w:t>Arquitetura de Processos</w:t>
      </w:r>
      <w:r w:rsidRPr="00736748">
        <w:rPr>
          <w:b w:val="0"/>
          <w:sz w:val="22"/>
        </w:rPr>
        <w:t xml:space="preserve"> – arranjo geral dos processos de trabalho do CFO, devidamente classificados, tipificados e com os respectivos procedimentos operacionais estabelecidos, com vistas a assegurar a boa qualidade dos serviços que presta aos seus filiados; </w:t>
      </w:r>
    </w:p>
    <w:p w:rsidR="00495F1A" w:rsidRPr="00131F30" w:rsidRDefault="00495F1A" w:rsidP="00736748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</w:rPr>
      </w:pPr>
      <w:r w:rsidRPr="00131F30">
        <w:rPr>
          <w:sz w:val="22"/>
        </w:rPr>
        <w:t xml:space="preserve">Classificação </w:t>
      </w:r>
      <w:r w:rsidRPr="00131F30">
        <w:rPr>
          <w:b w:val="0"/>
          <w:sz w:val="22"/>
        </w:rPr>
        <w:t>– análise e identificação do conteúdo de documentos, seleção da categoria de assunto sob a qual sejam recuperados, por meio de códigos que lhe sejam atribuídos;</w:t>
      </w:r>
    </w:p>
    <w:p w:rsidR="00736748" w:rsidRDefault="00495F1A" w:rsidP="00736748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</w:rPr>
      </w:pPr>
      <w:r w:rsidRPr="00736748">
        <w:rPr>
          <w:sz w:val="22"/>
        </w:rPr>
        <w:t xml:space="preserve">CFO </w:t>
      </w:r>
      <w:r w:rsidRPr="00736748">
        <w:rPr>
          <w:b w:val="0"/>
          <w:sz w:val="22"/>
        </w:rPr>
        <w:t>– Conselho Federal de Odontologia;</w:t>
      </w:r>
    </w:p>
    <w:p w:rsidR="00736748" w:rsidRDefault="00495F1A" w:rsidP="00736748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</w:rPr>
      </w:pPr>
      <w:r w:rsidRPr="00736748">
        <w:rPr>
          <w:bCs w:val="0"/>
          <w:sz w:val="22"/>
        </w:rPr>
        <w:t xml:space="preserve">Documento – </w:t>
      </w:r>
      <w:r w:rsidRPr="00736748">
        <w:rPr>
          <w:b w:val="0"/>
          <w:sz w:val="22"/>
        </w:rPr>
        <w:t>são todos os registros de informação, em qualquer suporte, inclusive o magnético ou óptico, produzidos, recebidos ou acumulados pelas unidades que compõem o sistema CFO/CRO;</w:t>
      </w:r>
    </w:p>
    <w:p w:rsidR="00736748" w:rsidRDefault="00495F1A" w:rsidP="00736748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</w:rPr>
      </w:pPr>
      <w:r w:rsidRPr="00736748">
        <w:rPr>
          <w:bCs w:val="0"/>
          <w:sz w:val="22"/>
        </w:rPr>
        <w:t xml:space="preserve">Encerramento – </w:t>
      </w:r>
      <w:r w:rsidRPr="00736748">
        <w:rPr>
          <w:b w:val="0"/>
          <w:sz w:val="22"/>
        </w:rPr>
        <w:t>é o ato expresso por meio de despacho, atestando que todas as decisões e providências esperadas em relação ao objeto do documento tenham sido tomadas e registradas;</w:t>
      </w:r>
    </w:p>
    <w:p w:rsidR="000D7551" w:rsidRDefault="000D7551" w:rsidP="00736748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</w:rPr>
      </w:pPr>
      <w:r>
        <w:rPr>
          <w:bCs w:val="0"/>
          <w:sz w:val="22"/>
        </w:rPr>
        <w:t>FO –</w:t>
      </w:r>
      <w:r w:rsidRPr="000D7551">
        <w:rPr>
          <w:bCs w:val="0"/>
          <w:sz w:val="22"/>
        </w:rPr>
        <w:t xml:space="preserve"> </w:t>
      </w:r>
      <w:r w:rsidR="008331CB">
        <w:rPr>
          <w:b w:val="0"/>
          <w:sz w:val="22"/>
        </w:rPr>
        <w:t>F</w:t>
      </w:r>
      <w:r>
        <w:rPr>
          <w:b w:val="0"/>
          <w:sz w:val="22"/>
        </w:rPr>
        <w:t>ormulário;</w:t>
      </w:r>
    </w:p>
    <w:p w:rsidR="00736748" w:rsidRDefault="00495F1A" w:rsidP="00736748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</w:rPr>
      </w:pPr>
      <w:r w:rsidRPr="00736748">
        <w:rPr>
          <w:bCs w:val="0"/>
          <w:sz w:val="22"/>
          <w:szCs w:val="24"/>
        </w:rPr>
        <w:t xml:space="preserve">Juntada – </w:t>
      </w:r>
      <w:r w:rsidRPr="00736748">
        <w:rPr>
          <w:b w:val="0"/>
          <w:sz w:val="22"/>
          <w:szCs w:val="24"/>
        </w:rPr>
        <w:t>junção de documentos a um processo;</w:t>
      </w:r>
    </w:p>
    <w:p w:rsidR="00736748" w:rsidRDefault="00495F1A" w:rsidP="00736748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</w:rPr>
      </w:pPr>
      <w:r w:rsidRPr="00736748">
        <w:rPr>
          <w:sz w:val="22"/>
        </w:rPr>
        <w:t>Macroprocesso</w:t>
      </w:r>
      <w:r w:rsidRPr="00736748">
        <w:rPr>
          <w:b w:val="0"/>
          <w:sz w:val="22"/>
        </w:rPr>
        <w:t xml:space="preserve"> – refere-se à expressão mais ampla dada a um grupo de processos de mesma natureza e que, necessariamente, admita subdivisões sucessivas em processos e destes em </w:t>
      </w:r>
      <w:proofErr w:type="spellStart"/>
      <w:r w:rsidRPr="00736748">
        <w:rPr>
          <w:b w:val="0"/>
          <w:sz w:val="22"/>
        </w:rPr>
        <w:t>subprocessos</w:t>
      </w:r>
      <w:proofErr w:type="spellEnd"/>
      <w:r w:rsidRPr="00736748">
        <w:rPr>
          <w:b w:val="0"/>
          <w:sz w:val="22"/>
        </w:rPr>
        <w:t>;</w:t>
      </w:r>
    </w:p>
    <w:p w:rsidR="00736748" w:rsidRDefault="00495F1A" w:rsidP="00736748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</w:rPr>
      </w:pPr>
      <w:r w:rsidRPr="00736748">
        <w:rPr>
          <w:sz w:val="22"/>
        </w:rPr>
        <w:lastRenderedPageBreak/>
        <w:t xml:space="preserve">Plano de Classificação </w:t>
      </w:r>
      <w:r w:rsidRPr="00736748">
        <w:rPr>
          <w:b w:val="0"/>
          <w:sz w:val="22"/>
        </w:rPr>
        <w:t>– esquema de distribuição de documentos em classes, de acordo com métodos de arquivamento específicos, elaborado a partir do estudo das estruturas e funções de uma instituição e da análise do arquivo por ela produzido;</w:t>
      </w:r>
    </w:p>
    <w:p w:rsidR="00736748" w:rsidRDefault="00495F1A" w:rsidP="00736748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</w:rPr>
      </w:pPr>
      <w:r w:rsidRPr="00736748">
        <w:rPr>
          <w:sz w:val="22"/>
        </w:rPr>
        <w:t>Processo de Trabalho</w:t>
      </w:r>
      <w:r w:rsidRPr="00736748">
        <w:rPr>
          <w:b w:val="0"/>
          <w:sz w:val="22"/>
        </w:rPr>
        <w:t xml:space="preserve"> – Conjunto de atividades inter-relacionadas ou interativas que transformam insumos em produtos ou resultados que agregam valor para os clientes da organização; </w:t>
      </w:r>
    </w:p>
    <w:p w:rsidR="00736748" w:rsidRDefault="00495F1A" w:rsidP="00736748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</w:rPr>
      </w:pPr>
      <w:r w:rsidRPr="00736748">
        <w:rPr>
          <w:bCs w:val="0"/>
          <w:sz w:val="22"/>
        </w:rPr>
        <w:t xml:space="preserve">Protocolo – </w:t>
      </w:r>
      <w:r w:rsidRPr="00736748">
        <w:rPr>
          <w:b w:val="0"/>
          <w:sz w:val="22"/>
        </w:rPr>
        <w:t>s</w:t>
      </w:r>
      <w:r w:rsidRPr="00736748">
        <w:rPr>
          <w:b w:val="0"/>
          <w:sz w:val="22"/>
          <w:szCs w:val="24"/>
        </w:rPr>
        <w:t xml:space="preserve">erviço encarregado do recebimento, registro no sistema de gestão, classificação, distribuição, controle da tramitação e expedição de documentos; </w:t>
      </w:r>
    </w:p>
    <w:p w:rsidR="00736748" w:rsidRDefault="00495F1A" w:rsidP="00736748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</w:rPr>
      </w:pPr>
      <w:proofErr w:type="spellStart"/>
      <w:r w:rsidRPr="00736748">
        <w:rPr>
          <w:sz w:val="22"/>
        </w:rPr>
        <w:t>Subprocesso</w:t>
      </w:r>
      <w:proofErr w:type="spellEnd"/>
      <w:r w:rsidRPr="00736748">
        <w:rPr>
          <w:b w:val="0"/>
          <w:sz w:val="22"/>
        </w:rPr>
        <w:t xml:space="preserve"> – parte coerente de um processo constituída por uma sequência de atividades afins;</w:t>
      </w:r>
    </w:p>
    <w:p w:rsidR="00736748" w:rsidRDefault="00495F1A" w:rsidP="00736748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</w:rPr>
      </w:pPr>
      <w:r w:rsidRPr="00736748">
        <w:rPr>
          <w:sz w:val="22"/>
        </w:rPr>
        <w:t xml:space="preserve">Tabela de Temporalidade </w:t>
      </w:r>
      <w:r w:rsidRPr="00736748">
        <w:rPr>
          <w:b w:val="0"/>
          <w:sz w:val="22"/>
        </w:rPr>
        <w:t>– instrumento de destinação, aprovado por autoridade competente, que determina prazos e condições de guarda tendo em vista a transferência, recolhimento, descarte ou eliminação de documentos;</w:t>
      </w:r>
    </w:p>
    <w:p w:rsidR="00736748" w:rsidRDefault="00495F1A" w:rsidP="00736748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</w:rPr>
      </w:pPr>
      <w:r w:rsidRPr="00736748">
        <w:rPr>
          <w:sz w:val="22"/>
        </w:rPr>
        <w:t xml:space="preserve">Tramitação – </w:t>
      </w:r>
      <w:r w:rsidRPr="00736748">
        <w:rPr>
          <w:b w:val="0"/>
          <w:bCs w:val="0"/>
          <w:sz w:val="22"/>
        </w:rPr>
        <w:t>c</w:t>
      </w:r>
      <w:r w:rsidRPr="00736748">
        <w:rPr>
          <w:b w:val="0"/>
          <w:sz w:val="22"/>
          <w:szCs w:val="24"/>
        </w:rPr>
        <w:t>urso do documento desde a sua produção ou recepção até o cumprimento de sua função administrativa;</w:t>
      </w:r>
    </w:p>
    <w:p w:rsidR="00495F1A" w:rsidRPr="00736748" w:rsidRDefault="00495F1A" w:rsidP="00736748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</w:rPr>
      </w:pPr>
      <w:r w:rsidRPr="00736748">
        <w:rPr>
          <w:sz w:val="22"/>
        </w:rPr>
        <w:t>Vigência</w:t>
      </w:r>
      <w:r w:rsidRPr="00736748">
        <w:rPr>
          <w:b w:val="0"/>
          <w:sz w:val="22"/>
        </w:rPr>
        <w:t xml:space="preserve"> – data definida para que um </w:t>
      </w:r>
      <w:r w:rsidR="00167BA4">
        <w:rPr>
          <w:b w:val="0"/>
          <w:sz w:val="22"/>
        </w:rPr>
        <w:t>Manual</w:t>
      </w:r>
      <w:r w:rsidRPr="00736748">
        <w:rPr>
          <w:b w:val="0"/>
          <w:sz w:val="22"/>
        </w:rPr>
        <w:t xml:space="preserve"> passe a vigorar.</w:t>
      </w:r>
    </w:p>
    <w:p w:rsidR="00495F1A" w:rsidRPr="00D41659" w:rsidRDefault="00495F1A" w:rsidP="00495F1A">
      <w:pPr>
        <w:pStyle w:val="Corpodetexto"/>
        <w:spacing w:line="288" w:lineRule="auto"/>
        <w:outlineLvl w:val="0"/>
        <w:rPr>
          <w:b w:val="0"/>
          <w:sz w:val="22"/>
          <w:szCs w:val="22"/>
        </w:rPr>
      </w:pPr>
    </w:p>
    <w:p w:rsidR="00EE050D" w:rsidRPr="00791302" w:rsidRDefault="00EE050D" w:rsidP="0011021F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sz w:val="24"/>
        </w:rPr>
      </w:pPr>
      <w:r w:rsidRPr="00791302">
        <w:rPr>
          <w:sz w:val="24"/>
        </w:rPr>
        <w:t>DIRETRIZES GERAIS</w:t>
      </w:r>
    </w:p>
    <w:p w:rsidR="00AE7901" w:rsidRPr="00F8389E" w:rsidRDefault="00AE7901" w:rsidP="00AE7901">
      <w:pPr>
        <w:spacing w:line="288" w:lineRule="auto"/>
        <w:jc w:val="both"/>
        <w:rPr>
          <w:b/>
          <w:highlight w:val="yellow"/>
        </w:rPr>
      </w:pPr>
      <w:r w:rsidRPr="00F8389E">
        <w:rPr>
          <w:rFonts w:ascii="Arial" w:hAnsi="Arial" w:cs="Arial"/>
          <w:bCs/>
          <w:highlight w:val="yellow"/>
        </w:rPr>
        <w:t>A abertura de Pasta de Processo é realizada mediante solicitação da chefia de uma das unidades do CFO e um volume de processo não poderá ter mais de 200 páginas.</w:t>
      </w:r>
    </w:p>
    <w:p w:rsidR="00736748" w:rsidRPr="00736748" w:rsidRDefault="00736748" w:rsidP="00736748">
      <w:pPr>
        <w:pStyle w:val="Corpodetexto"/>
        <w:spacing w:before="240" w:after="240" w:line="276" w:lineRule="auto"/>
        <w:rPr>
          <w:b w:val="0"/>
          <w:sz w:val="22"/>
          <w:szCs w:val="22"/>
        </w:rPr>
      </w:pPr>
      <w:r w:rsidRPr="00F8389E">
        <w:rPr>
          <w:b w:val="0"/>
          <w:sz w:val="22"/>
          <w:szCs w:val="22"/>
          <w:highlight w:val="yellow"/>
        </w:rPr>
        <w:t xml:space="preserve">A tramitação de documentos deve </w:t>
      </w:r>
      <w:r w:rsidR="00381E22" w:rsidRPr="00F8389E">
        <w:rPr>
          <w:b w:val="0"/>
          <w:sz w:val="22"/>
          <w:szCs w:val="22"/>
          <w:highlight w:val="yellow"/>
        </w:rPr>
        <w:t>ser</w:t>
      </w:r>
      <w:r w:rsidRPr="00F8389E">
        <w:rPr>
          <w:b w:val="0"/>
          <w:sz w:val="22"/>
          <w:szCs w:val="22"/>
          <w:highlight w:val="yellow"/>
        </w:rPr>
        <w:t xml:space="preserve"> obrigatoriamente, registrada em sistema de controle de documentos, com vistas ao acompanhamento das providências e decisões.</w:t>
      </w:r>
    </w:p>
    <w:p w:rsidR="002B4A87" w:rsidRPr="002B4A87" w:rsidRDefault="00EE050D" w:rsidP="0011021F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sz w:val="24"/>
        </w:rPr>
      </w:pPr>
      <w:r w:rsidRPr="00791302">
        <w:rPr>
          <w:sz w:val="24"/>
        </w:rPr>
        <w:t>DESCRIÇÃO DE ATIVIDADES: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977"/>
        <w:gridCol w:w="1985"/>
        <w:gridCol w:w="3057"/>
      </w:tblGrid>
      <w:tr w:rsidR="000D7551" w:rsidRPr="00233CBC" w:rsidTr="00C34DE9">
        <w:trPr>
          <w:trHeight w:val="387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0D7551" w:rsidRPr="003C0062" w:rsidRDefault="000D7551" w:rsidP="00381E22">
            <w:pPr>
              <w:spacing w:line="288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br w:type="page"/>
            </w:r>
            <w:r w:rsidRPr="003C0062">
              <w:rPr>
                <w:rFonts w:ascii="Arial" w:hAnsi="Arial" w:cs="Arial"/>
                <w:b/>
                <w:bCs/>
              </w:rPr>
              <w:t>CÓDIGO:</w:t>
            </w:r>
          </w:p>
          <w:p w:rsidR="000D7551" w:rsidRPr="003C0062" w:rsidRDefault="000D7551" w:rsidP="00381E22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8CCE4"/>
          </w:tcPr>
          <w:p w:rsidR="000D7551" w:rsidRPr="00233CBC" w:rsidRDefault="000D7551" w:rsidP="00381E22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3C0062">
              <w:rPr>
                <w:rFonts w:ascii="Arial" w:hAnsi="Arial" w:cs="Arial"/>
                <w:b/>
                <w:bCs/>
              </w:rPr>
              <w:t>PROCESSO</w:t>
            </w:r>
            <w:r w:rsidRPr="003C0062">
              <w:rPr>
                <w:rFonts w:ascii="Arial" w:hAnsi="Arial" w:cs="Arial"/>
                <w:bCs/>
              </w:rPr>
              <w:t xml:space="preserve">: </w:t>
            </w:r>
            <w:r w:rsidR="00C34DE9">
              <w:rPr>
                <w:rFonts w:ascii="Arial" w:hAnsi="Arial" w:cs="Arial"/>
                <w:bCs/>
              </w:rPr>
              <w:t>Gestão de Protocolo</w:t>
            </w:r>
            <w:r w:rsidR="0086505A">
              <w:rPr>
                <w:rFonts w:ascii="Arial" w:hAnsi="Arial" w:cs="Arial"/>
                <w:bCs/>
              </w:rPr>
              <w:t xml:space="preserve"> e Expedição</w:t>
            </w:r>
          </w:p>
        </w:tc>
      </w:tr>
      <w:tr w:rsidR="000D7551" w:rsidRPr="00233CBC" w:rsidTr="00C34DE9">
        <w:trPr>
          <w:trHeight w:val="407"/>
        </w:trPr>
        <w:tc>
          <w:tcPr>
            <w:tcW w:w="1701" w:type="dxa"/>
            <w:gridSpan w:val="2"/>
            <w:vMerge/>
            <w:shd w:val="clear" w:color="auto" w:fill="auto"/>
          </w:tcPr>
          <w:p w:rsidR="000D7551" w:rsidRPr="00233CBC" w:rsidRDefault="000D7551" w:rsidP="00381E22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8CCE4"/>
          </w:tcPr>
          <w:p w:rsidR="000D7551" w:rsidRPr="00233CBC" w:rsidRDefault="000D7551" w:rsidP="00AE790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SUBPROCESSO</w:t>
            </w:r>
            <w:r>
              <w:rPr>
                <w:rFonts w:ascii="Arial" w:hAnsi="Arial" w:cs="Arial"/>
                <w:bCs/>
              </w:rPr>
              <w:t xml:space="preserve">: </w:t>
            </w:r>
            <w:r w:rsidR="00AE7901">
              <w:rPr>
                <w:rFonts w:ascii="Arial" w:hAnsi="Arial" w:cs="Arial"/>
                <w:bCs/>
              </w:rPr>
              <w:t>Recebimento de Documentos</w:t>
            </w:r>
            <w:r w:rsidR="00C34DE9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D7551" w:rsidRPr="00233CBC" w:rsidTr="00C34DE9">
        <w:tc>
          <w:tcPr>
            <w:tcW w:w="4678" w:type="dxa"/>
            <w:gridSpan w:val="3"/>
            <w:shd w:val="clear" w:color="auto" w:fill="auto"/>
          </w:tcPr>
          <w:p w:rsidR="000D7551" w:rsidRPr="00233CBC" w:rsidRDefault="000D7551" w:rsidP="00381E22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Atividades</w:t>
            </w:r>
          </w:p>
        </w:tc>
        <w:tc>
          <w:tcPr>
            <w:tcW w:w="1985" w:type="dxa"/>
            <w:shd w:val="clear" w:color="auto" w:fill="auto"/>
          </w:tcPr>
          <w:p w:rsidR="000D7551" w:rsidRPr="008F5143" w:rsidRDefault="000D7551" w:rsidP="00381E22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8F5143">
              <w:rPr>
                <w:rFonts w:ascii="Arial" w:hAnsi="Arial" w:cs="Arial"/>
                <w:b/>
                <w:bCs/>
              </w:rPr>
              <w:t>Executor</w:t>
            </w:r>
          </w:p>
        </w:tc>
        <w:tc>
          <w:tcPr>
            <w:tcW w:w="3057" w:type="dxa"/>
            <w:shd w:val="clear" w:color="auto" w:fill="auto"/>
          </w:tcPr>
          <w:p w:rsidR="000D7551" w:rsidRPr="00233CBC" w:rsidRDefault="000D7551" w:rsidP="00381E22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Regras de Negócio</w:t>
            </w:r>
          </w:p>
        </w:tc>
      </w:tr>
      <w:tr w:rsidR="000D7551" w:rsidRPr="00AF4EE8" w:rsidTr="00C34DE9">
        <w:trPr>
          <w:trHeight w:val="360"/>
        </w:trPr>
        <w:tc>
          <w:tcPr>
            <w:tcW w:w="9720" w:type="dxa"/>
            <w:gridSpan w:val="5"/>
            <w:shd w:val="clear" w:color="auto" w:fill="D9D9D9" w:themeFill="background1" w:themeFillShade="D9"/>
          </w:tcPr>
          <w:p w:rsidR="000D7551" w:rsidRPr="00AF4EE8" w:rsidRDefault="000D7551" w:rsidP="00381E22">
            <w:pPr>
              <w:spacing w:line="288" w:lineRule="auto"/>
              <w:jc w:val="both"/>
              <w:rPr>
                <w:rFonts w:ascii="Arial" w:hAnsi="Arial" w:cs="Arial"/>
                <w:b/>
              </w:rPr>
            </w:pPr>
            <w:r w:rsidRPr="00AF4EE8">
              <w:rPr>
                <w:rFonts w:ascii="Arial" w:hAnsi="Arial" w:cs="Arial"/>
                <w:b/>
              </w:rPr>
              <w:t>Documentos Físicos</w:t>
            </w:r>
          </w:p>
        </w:tc>
      </w:tr>
      <w:tr w:rsidR="000D7551" w:rsidRPr="008F5143" w:rsidTr="00C34DE9">
        <w:tc>
          <w:tcPr>
            <w:tcW w:w="567" w:type="dxa"/>
            <w:shd w:val="clear" w:color="auto" w:fill="auto"/>
          </w:tcPr>
          <w:p w:rsidR="000D7551" w:rsidRPr="00AE7901" w:rsidRDefault="000D7551" w:rsidP="00AE7901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D7551" w:rsidRPr="008F5143" w:rsidRDefault="000D7551" w:rsidP="00381E22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Recebe o documento e verifica seu remetente e destinatário e </w:t>
            </w:r>
            <w:proofErr w:type="gramStart"/>
            <w:r>
              <w:rPr>
                <w:rFonts w:ascii="Arial" w:hAnsi="Arial" w:cs="Arial"/>
                <w:bCs/>
              </w:rPr>
              <w:t>as relações de remessa, se for</w:t>
            </w:r>
            <w:proofErr w:type="gramEnd"/>
            <w:r>
              <w:rPr>
                <w:rFonts w:ascii="Arial" w:hAnsi="Arial" w:cs="Arial"/>
                <w:bCs/>
              </w:rPr>
              <w:t xml:space="preserve"> o caso</w:t>
            </w:r>
          </w:p>
        </w:tc>
        <w:tc>
          <w:tcPr>
            <w:tcW w:w="1985" w:type="dxa"/>
            <w:shd w:val="clear" w:color="auto" w:fill="auto"/>
          </w:tcPr>
          <w:p w:rsidR="000D7551" w:rsidRPr="008F5143" w:rsidRDefault="000D7551" w:rsidP="00381E22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Oficial Administrativo ou Técnico Administrativo</w:t>
            </w:r>
          </w:p>
        </w:tc>
        <w:tc>
          <w:tcPr>
            <w:tcW w:w="3057" w:type="dxa"/>
            <w:shd w:val="clear" w:color="auto" w:fill="auto"/>
          </w:tcPr>
          <w:p w:rsidR="000D7551" w:rsidRPr="008F5143" w:rsidRDefault="000D7551" w:rsidP="00381E22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 documentos podem ter origem interna (CFO) e externa (</w:t>
            </w:r>
            <w:proofErr w:type="spellStart"/>
            <w:r>
              <w:rPr>
                <w:rFonts w:ascii="Arial" w:hAnsi="Arial" w:cs="Arial"/>
                <w:bCs/>
              </w:rPr>
              <w:t>CROs</w:t>
            </w:r>
            <w:proofErr w:type="spellEnd"/>
            <w:r>
              <w:rPr>
                <w:rFonts w:ascii="Arial" w:hAnsi="Arial" w:cs="Arial"/>
                <w:bCs/>
              </w:rPr>
              <w:t>, Fornecedores, Profissionais do Sistema CFO, Órgãos Públicos e Privados, Entidades de Ensino, Sociedade Civil</w:t>
            </w:r>
            <w:proofErr w:type="gramStart"/>
            <w:r>
              <w:rPr>
                <w:rFonts w:ascii="Arial" w:hAnsi="Arial" w:cs="Arial"/>
                <w:bCs/>
              </w:rPr>
              <w:t>)</w:t>
            </w:r>
            <w:proofErr w:type="gramEnd"/>
          </w:p>
        </w:tc>
      </w:tr>
      <w:tr w:rsidR="000D7551" w:rsidRPr="00EB2451" w:rsidTr="00C34DE9">
        <w:tc>
          <w:tcPr>
            <w:tcW w:w="567" w:type="dxa"/>
            <w:shd w:val="clear" w:color="auto" w:fill="auto"/>
          </w:tcPr>
          <w:p w:rsidR="000D7551" w:rsidRPr="00EB2451" w:rsidRDefault="000D7551" w:rsidP="00AE7901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D7551" w:rsidRPr="00EB2451" w:rsidRDefault="000D7551" w:rsidP="00381E22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EB2451">
              <w:rPr>
                <w:rFonts w:ascii="Arial" w:hAnsi="Arial" w:cs="Arial"/>
                <w:bCs/>
              </w:rPr>
              <w:t>Identifica o tipo do documento</w:t>
            </w:r>
          </w:p>
        </w:tc>
        <w:tc>
          <w:tcPr>
            <w:tcW w:w="1985" w:type="dxa"/>
            <w:shd w:val="clear" w:color="auto" w:fill="auto"/>
          </w:tcPr>
          <w:p w:rsidR="000D7551" w:rsidRPr="00EB2451" w:rsidRDefault="000D7551" w:rsidP="00381E22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Oficial Administrativo ou </w:t>
            </w:r>
            <w:r>
              <w:rPr>
                <w:rFonts w:ascii="Arial" w:hAnsi="Arial" w:cs="Arial"/>
                <w:bCs/>
              </w:rPr>
              <w:lastRenderedPageBreak/>
              <w:t>Técnico Administrativo</w:t>
            </w:r>
          </w:p>
        </w:tc>
        <w:tc>
          <w:tcPr>
            <w:tcW w:w="3057" w:type="dxa"/>
            <w:shd w:val="clear" w:color="auto" w:fill="auto"/>
          </w:tcPr>
          <w:p w:rsidR="000D7551" w:rsidRPr="00EB2451" w:rsidRDefault="000D7551" w:rsidP="00381E22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D7551" w:rsidRPr="008F5143" w:rsidTr="00C34DE9">
        <w:tc>
          <w:tcPr>
            <w:tcW w:w="567" w:type="dxa"/>
            <w:shd w:val="clear" w:color="auto" w:fill="auto"/>
          </w:tcPr>
          <w:p w:rsidR="000D7551" w:rsidRDefault="000D7551" w:rsidP="00AE7901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D7551" w:rsidRPr="00324F03" w:rsidRDefault="000D7551" w:rsidP="00381E22">
            <w:pPr>
              <w:spacing w:line="288" w:lineRule="auto"/>
              <w:jc w:val="both"/>
              <w:rPr>
                <w:rFonts w:ascii="Arial" w:hAnsi="Arial" w:cs="Arial"/>
                <w:bCs/>
                <w:highlight w:val="yellow"/>
              </w:rPr>
            </w:pPr>
            <w:r w:rsidRPr="00D16ED7">
              <w:rPr>
                <w:rFonts w:ascii="Arial" w:hAnsi="Arial" w:cs="Arial"/>
                <w:bCs/>
              </w:rPr>
              <w:t xml:space="preserve">Gera um </w:t>
            </w:r>
            <w:proofErr w:type="spellStart"/>
            <w:r w:rsidRPr="00D16ED7">
              <w:rPr>
                <w:rFonts w:ascii="Arial" w:hAnsi="Arial" w:cs="Arial"/>
                <w:bCs/>
              </w:rPr>
              <w:t>pré</w:t>
            </w:r>
            <w:proofErr w:type="spellEnd"/>
            <w:r w:rsidRPr="00D16ED7">
              <w:rPr>
                <w:rFonts w:ascii="Arial" w:hAnsi="Arial" w:cs="Arial"/>
                <w:bCs/>
              </w:rPr>
              <w:t xml:space="preserve">-cadastro no sistema, com data e hora de entrada no </w:t>
            </w:r>
            <w:proofErr w:type="gramStart"/>
            <w:r w:rsidRPr="00D16ED7">
              <w:rPr>
                <w:rFonts w:ascii="Arial" w:hAnsi="Arial" w:cs="Arial"/>
                <w:bCs/>
              </w:rPr>
              <w:t>CFO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0D7551" w:rsidRPr="008F5143" w:rsidRDefault="000D7551" w:rsidP="00381E22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Oficial Administrativo ou Técnico Administrativo</w:t>
            </w:r>
          </w:p>
        </w:tc>
        <w:tc>
          <w:tcPr>
            <w:tcW w:w="3057" w:type="dxa"/>
            <w:shd w:val="clear" w:color="auto" w:fill="auto"/>
          </w:tcPr>
          <w:p w:rsidR="000D7551" w:rsidRDefault="000D7551" w:rsidP="00381E22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D7551" w:rsidRPr="008F5143" w:rsidTr="00C34DE9">
        <w:tc>
          <w:tcPr>
            <w:tcW w:w="567" w:type="dxa"/>
            <w:shd w:val="clear" w:color="auto" w:fill="auto"/>
          </w:tcPr>
          <w:p w:rsidR="000D7551" w:rsidRDefault="000D7551" w:rsidP="00AE7901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D7551" w:rsidRPr="0013626C" w:rsidRDefault="000D7551" w:rsidP="00381E22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V</w:t>
            </w:r>
            <w:r w:rsidRPr="0013626C">
              <w:rPr>
                <w:rFonts w:ascii="Arial" w:hAnsi="Arial" w:cs="Arial"/>
              </w:rPr>
              <w:t xml:space="preserve">erifica se o invólucro do documento, </w:t>
            </w:r>
            <w:r>
              <w:rPr>
                <w:rFonts w:ascii="Arial" w:hAnsi="Arial" w:cs="Arial"/>
              </w:rPr>
              <w:t xml:space="preserve">avulso </w:t>
            </w:r>
            <w:r w:rsidRPr="0013626C">
              <w:rPr>
                <w:rFonts w:ascii="Arial" w:hAnsi="Arial" w:cs="Arial"/>
              </w:rPr>
              <w:t xml:space="preserve">ou processo, encontra-se </w:t>
            </w:r>
            <w:proofErr w:type="gramStart"/>
            <w:r w:rsidRPr="0013626C">
              <w:rPr>
                <w:rFonts w:ascii="Arial" w:hAnsi="Arial" w:cs="Arial"/>
              </w:rPr>
              <w:t>íntegro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0D7551" w:rsidRPr="008F5143" w:rsidRDefault="000D7551" w:rsidP="00381E22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Oficial Administrativo ou Técnico Administrativo</w:t>
            </w:r>
          </w:p>
        </w:tc>
        <w:tc>
          <w:tcPr>
            <w:tcW w:w="3057" w:type="dxa"/>
            <w:shd w:val="clear" w:color="auto" w:fill="auto"/>
          </w:tcPr>
          <w:p w:rsidR="000D7551" w:rsidRDefault="000D7551" w:rsidP="00381E22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D7551" w:rsidRPr="008F5143" w:rsidTr="00C34DE9">
        <w:tc>
          <w:tcPr>
            <w:tcW w:w="567" w:type="dxa"/>
            <w:shd w:val="clear" w:color="auto" w:fill="auto"/>
          </w:tcPr>
          <w:p w:rsidR="000D7551" w:rsidRDefault="000D7551" w:rsidP="00AE7901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D7551" w:rsidRDefault="000D7551" w:rsidP="00381E22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Caso haja</w:t>
            </w:r>
            <w:r w:rsidRPr="0013626C">
              <w:rPr>
                <w:rFonts w:ascii="Arial" w:hAnsi="Arial" w:cs="Arial"/>
              </w:rPr>
              <w:t xml:space="preserve"> danos no invólucro, registra o fato no ato do recebimento e comunica imediatamente </w:t>
            </w:r>
            <w:r>
              <w:rPr>
                <w:rFonts w:ascii="Arial" w:hAnsi="Arial" w:cs="Arial"/>
              </w:rPr>
              <w:t xml:space="preserve">ao Superior </w:t>
            </w:r>
            <w:proofErr w:type="gramStart"/>
            <w:r>
              <w:rPr>
                <w:rFonts w:ascii="Arial" w:hAnsi="Arial" w:cs="Arial"/>
              </w:rPr>
              <w:t>imediato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0D7551" w:rsidRPr="008F5143" w:rsidRDefault="000D7551" w:rsidP="00381E22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Oficial Administrativo ou Técnico Administrativo</w:t>
            </w:r>
          </w:p>
        </w:tc>
        <w:tc>
          <w:tcPr>
            <w:tcW w:w="3057" w:type="dxa"/>
            <w:shd w:val="clear" w:color="auto" w:fill="auto"/>
          </w:tcPr>
          <w:p w:rsidR="000D7551" w:rsidRDefault="000D7551" w:rsidP="00381E22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D7551" w:rsidRPr="008F5143" w:rsidTr="00C34DE9">
        <w:tc>
          <w:tcPr>
            <w:tcW w:w="567" w:type="dxa"/>
            <w:shd w:val="clear" w:color="auto" w:fill="auto"/>
          </w:tcPr>
          <w:p w:rsidR="000D7551" w:rsidRDefault="000D7551" w:rsidP="00AE7901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D7551" w:rsidRDefault="000D7551" w:rsidP="00381E22">
            <w:pPr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Contata o remetente e confirma a integralidade do conteúdo do invólucro</w:t>
            </w:r>
          </w:p>
        </w:tc>
        <w:tc>
          <w:tcPr>
            <w:tcW w:w="1985" w:type="dxa"/>
            <w:shd w:val="clear" w:color="auto" w:fill="auto"/>
          </w:tcPr>
          <w:p w:rsidR="000D7551" w:rsidRDefault="000D7551" w:rsidP="00381E22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Superior imediato</w:t>
            </w:r>
          </w:p>
        </w:tc>
        <w:tc>
          <w:tcPr>
            <w:tcW w:w="3057" w:type="dxa"/>
            <w:shd w:val="clear" w:color="auto" w:fill="auto"/>
          </w:tcPr>
          <w:p w:rsidR="000D7551" w:rsidRDefault="000D7551" w:rsidP="00381E22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D7551" w:rsidRPr="008F5143" w:rsidTr="00C34DE9">
        <w:tc>
          <w:tcPr>
            <w:tcW w:w="567" w:type="dxa"/>
            <w:shd w:val="clear" w:color="auto" w:fill="auto"/>
          </w:tcPr>
          <w:p w:rsidR="000D7551" w:rsidRDefault="000D7551" w:rsidP="00AE7901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D7551" w:rsidRDefault="000D7551" w:rsidP="00381E22">
            <w:pPr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Caso haja divergências, solicita nova </w:t>
            </w:r>
            <w:proofErr w:type="gramStart"/>
            <w:r>
              <w:rPr>
                <w:rFonts w:ascii="Arial" w:hAnsi="Arial" w:cs="Arial"/>
              </w:rPr>
              <w:t>remessa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0D7551" w:rsidRDefault="000D7551" w:rsidP="00381E22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Superior imediato</w:t>
            </w:r>
          </w:p>
        </w:tc>
        <w:tc>
          <w:tcPr>
            <w:tcW w:w="3057" w:type="dxa"/>
            <w:shd w:val="clear" w:color="auto" w:fill="auto"/>
          </w:tcPr>
          <w:p w:rsidR="000D7551" w:rsidRDefault="000D7551" w:rsidP="00381E22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D7551" w:rsidRPr="008F5143" w:rsidTr="00C34DE9">
        <w:tc>
          <w:tcPr>
            <w:tcW w:w="567" w:type="dxa"/>
            <w:shd w:val="clear" w:color="auto" w:fill="auto"/>
          </w:tcPr>
          <w:p w:rsidR="000D7551" w:rsidRPr="00B42E26" w:rsidRDefault="000D7551" w:rsidP="00AE7901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D7551" w:rsidRPr="008F5143" w:rsidRDefault="000D7551" w:rsidP="00381E22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 não houver irregularidades, formaliza o registro do documento por meio da geração da Etiqueta de Protocolo e sua aposição no </w:t>
            </w:r>
            <w:proofErr w:type="gramStart"/>
            <w:r>
              <w:rPr>
                <w:rFonts w:ascii="Arial" w:hAnsi="Arial" w:cs="Arial"/>
                <w:bCs/>
              </w:rPr>
              <w:t>documento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0D7551" w:rsidRPr="008F5143" w:rsidRDefault="000D7551" w:rsidP="00381E22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Oficial Administrativo ou Técnico Administrativo</w:t>
            </w:r>
          </w:p>
        </w:tc>
        <w:tc>
          <w:tcPr>
            <w:tcW w:w="3057" w:type="dxa"/>
            <w:shd w:val="clear" w:color="auto" w:fill="auto"/>
          </w:tcPr>
          <w:p w:rsidR="000D7551" w:rsidRDefault="000D7551" w:rsidP="00381E22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São consideradas irregularidades:</w:t>
            </w:r>
          </w:p>
          <w:p w:rsidR="000D7551" w:rsidRDefault="000D7551" w:rsidP="00381E22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a</w:t>
            </w:r>
            <w:proofErr w:type="gramEnd"/>
            <w:r>
              <w:rPr>
                <w:rFonts w:ascii="Arial" w:hAnsi="Arial" w:cs="Arial"/>
                <w:bCs/>
              </w:rPr>
              <w:t xml:space="preserve"> falta de um ou mais documentos constantes da relação de reme</w:t>
            </w:r>
            <w:r w:rsidR="006401F9">
              <w:rPr>
                <w:rFonts w:ascii="Arial" w:hAnsi="Arial" w:cs="Arial"/>
                <w:bCs/>
              </w:rPr>
              <w:t xml:space="preserve">ssa; não ser destinado ao CFO; </w:t>
            </w:r>
            <w:r>
              <w:rPr>
                <w:rFonts w:ascii="Arial" w:hAnsi="Arial" w:cs="Arial"/>
                <w:bCs/>
              </w:rPr>
              <w:t>não p</w:t>
            </w:r>
            <w:r w:rsidR="006401F9">
              <w:rPr>
                <w:rFonts w:ascii="Arial" w:hAnsi="Arial" w:cs="Arial"/>
                <w:bCs/>
              </w:rPr>
              <w:t xml:space="preserve">ossuir remetente identificado; </w:t>
            </w:r>
            <w:r>
              <w:rPr>
                <w:rFonts w:ascii="Arial" w:hAnsi="Arial" w:cs="Arial"/>
                <w:bCs/>
              </w:rPr>
              <w:t>com d</w:t>
            </w:r>
            <w:r w:rsidR="006401F9">
              <w:rPr>
                <w:rFonts w:ascii="Arial" w:hAnsi="Arial" w:cs="Arial"/>
                <w:bCs/>
              </w:rPr>
              <w:t>ano físico irreparável.</w:t>
            </w:r>
          </w:p>
          <w:p w:rsidR="000D7551" w:rsidRDefault="000D7551" w:rsidP="00381E22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Documentos destinados aos empregados de caráter particular devem ser de responsabilida</w:t>
            </w:r>
            <w:r w:rsidR="006401F9">
              <w:rPr>
                <w:rFonts w:ascii="Arial" w:hAnsi="Arial" w:cs="Arial"/>
                <w:bCs/>
              </w:rPr>
              <w:t>de do interessado em recebê-lo.</w:t>
            </w:r>
          </w:p>
          <w:p w:rsidR="000D7551" w:rsidRPr="00441B94" w:rsidRDefault="000D7551" w:rsidP="00381E22">
            <w:pPr>
              <w:spacing w:line="288" w:lineRule="auto"/>
              <w:jc w:val="both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 xml:space="preserve">A Etiqueta de Protocolo possui: </w:t>
            </w:r>
            <w:r w:rsidRPr="00D16ED7">
              <w:rPr>
                <w:rFonts w:ascii="Arial" w:hAnsi="Arial" w:cs="Arial"/>
                <w:bCs/>
              </w:rPr>
              <w:t>Número do Protocolo (</w:t>
            </w:r>
            <w:r>
              <w:rPr>
                <w:rFonts w:ascii="Arial" w:hAnsi="Arial" w:cs="Arial"/>
                <w:bCs/>
              </w:rPr>
              <w:t xml:space="preserve">em </w:t>
            </w:r>
            <w:r w:rsidRPr="00D16ED7">
              <w:rPr>
                <w:rFonts w:ascii="Arial" w:hAnsi="Arial" w:cs="Arial"/>
                <w:bCs/>
              </w:rPr>
              <w:t xml:space="preserve">negrito); </w:t>
            </w:r>
            <w:r>
              <w:rPr>
                <w:rFonts w:ascii="Arial" w:hAnsi="Arial" w:cs="Arial"/>
                <w:bCs/>
              </w:rPr>
              <w:t>d</w:t>
            </w:r>
            <w:r w:rsidRPr="00D16ED7">
              <w:rPr>
                <w:rFonts w:ascii="Arial" w:hAnsi="Arial" w:cs="Arial"/>
                <w:bCs/>
              </w:rPr>
              <w:t xml:space="preserve">ata, hora, assunto e o nome do </w:t>
            </w:r>
            <w:proofErr w:type="gramStart"/>
            <w:r>
              <w:rPr>
                <w:rFonts w:ascii="Arial" w:hAnsi="Arial" w:cs="Arial"/>
                <w:bCs/>
              </w:rPr>
              <w:t>empregado</w:t>
            </w:r>
            <w:proofErr w:type="gramEnd"/>
          </w:p>
        </w:tc>
      </w:tr>
      <w:tr w:rsidR="000D7551" w:rsidRPr="008F5143" w:rsidTr="00C34DE9">
        <w:tc>
          <w:tcPr>
            <w:tcW w:w="567" w:type="dxa"/>
            <w:shd w:val="clear" w:color="auto" w:fill="auto"/>
          </w:tcPr>
          <w:p w:rsidR="000D7551" w:rsidRDefault="000D7551" w:rsidP="00AE7901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D7551" w:rsidRPr="00083A5A" w:rsidRDefault="000D7551" w:rsidP="00381E22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083A5A">
              <w:rPr>
                <w:rFonts w:ascii="Arial" w:hAnsi="Arial" w:cs="Arial"/>
              </w:rPr>
              <w:t xml:space="preserve">Identifica o documento, avulso ou processo, caracterizado como “Urgente”, que precisa ser priorizado para fins de classificação, registro e </w:t>
            </w:r>
            <w:proofErr w:type="gramStart"/>
            <w:r w:rsidRPr="00083A5A">
              <w:rPr>
                <w:rFonts w:ascii="Arial" w:hAnsi="Arial" w:cs="Arial"/>
              </w:rPr>
              <w:t>distribuição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0D7551" w:rsidRPr="008F5143" w:rsidRDefault="000D7551" w:rsidP="00381E22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Oficial Administrativo ou Técnico Administrativo</w:t>
            </w:r>
          </w:p>
        </w:tc>
        <w:tc>
          <w:tcPr>
            <w:tcW w:w="3057" w:type="dxa"/>
            <w:shd w:val="clear" w:color="auto" w:fill="auto"/>
          </w:tcPr>
          <w:p w:rsidR="000D7551" w:rsidRDefault="000D7551" w:rsidP="00381E22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D7551" w:rsidRPr="008F5143" w:rsidTr="00C34DE9">
        <w:tc>
          <w:tcPr>
            <w:tcW w:w="567" w:type="dxa"/>
            <w:shd w:val="clear" w:color="auto" w:fill="auto"/>
          </w:tcPr>
          <w:p w:rsidR="000D7551" w:rsidRDefault="000D7551" w:rsidP="00AE7901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D7551" w:rsidRPr="00083A5A" w:rsidRDefault="000D7551" w:rsidP="00381E22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083A5A">
              <w:rPr>
                <w:rFonts w:ascii="Arial" w:hAnsi="Arial" w:cs="Arial"/>
              </w:rPr>
              <w:t xml:space="preserve">Verifica se o documento, avulso ou processo, está acompanhado do(s) anexo(s) </w:t>
            </w:r>
            <w:r>
              <w:rPr>
                <w:rFonts w:ascii="Arial" w:hAnsi="Arial" w:cs="Arial"/>
              </w:rPr>
              <w:t xml:space="preserve">indicado(s) </w:t>
            </w:r>
            <w:r w:rsidRPr="00083A5A">
              <w:rPr>
                <w:rFonts w:ascii="Arial" w:hAnsi="Arial" w:cs="Arial"/>
              </w:rPr>
              <w:t>e/ou se consta(m) o(s) volume(s) indicado(s</w:t>
            </w:r>
            <w:proofErr w:type="gramStart"/>
            <w:r w:rsidRPr="00083A5A">
              <w:rPr>
                <w:rFonts w:ascii="Arial" w:hAnsi="Arial" w:cs="Arial"/>
              </w:rPr>
              <w:t>)</w:t>
            </w:r>
            <w:proofErr w:type="gramEnd"/>
            <w:r w:rsidRPr="00083A5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0D7551" w:rsidRPr="008F5143" w:rsidRDefault="000D7551" w:rsidP="00381E22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Oficial Administrativo ou Técnico Administrativo</w:t>
            </w:r>
          </w:p>
        </w:tc>
        <w:tc>
          <w:tcPr>
            <w:tcW w:w="3057" w:type="dxa"/>
            <w:shd w:val="clear" w:color="auto" w:fill="auto"/>
          </w:tcPr>
          <w:p w:rsidR="000D7551" w:rsidRDefault="000D7551" w:rsidP="00381E22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D7551" w:rsidRPr="008F5143" w:rsidTr="00C34DE9">
        <w:tc>
          <w:tcPr>
            <w:tcW w:w="567" w:type="dxa"/>
            <w:shd w:val="clear" w:color="auto" w:fill="auto"/>
          </w:tcPr>
          <w:p w:rsidR="000D7551" w:rsidRDefault="000D7551" w:rsidP="00AE7901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D7551" w:rsidRDefault="000D7551" w:rsidP="00381E22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</w:t>
            </w:r>
            <w:r w:rsidRPr="00083A5A">
              <w:rPr>
                <w:rFonts w:ascii="Arial" w:hAnsi="Arial" w:cs="Arial"/>
              </w:rPr>
              <w:t>aso não conste(m)</w:t>
            </w:r>
            <w:r>
              <w:rPr>
                <w:rFonts w:ascii="Arial" w:hAnsi="Arial" w:cs="Arial"/>
              </w:rPr>
              <w:t xml:space="preserve"> o(s) anexo(s) ou volume(s) indicado(s)</w:t>
            </w:r>
            <w:r w:rsidRPr="00083A5A">
              <w:rPr>
                <w:rFonts w:ascii="Arial" w:hAnsi="Arial" w:cs="Arial"/>
              </w:rPr>
              <w:t xml:space="preserve">, comunica ao remetente para que seja providenciado o </w:t>
            </w:r>
            <w:proofErr w:type="gramStart"/>
            <w:r w:rsidRPr="00083A5A">
              <w:rPr>
                <w:rFonts w:ascii="Arial" w:hAnsi="Arial" w:cs="Arial"/>
              </w:rPr>
              <w:t>envio</w:t>
            </w:r>
            <w:proofErr w:type="gramEnd"/>
            <w:r w:rsidRPr="00083A5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0D7551" w:rsidRPr="008F5143" w:rsidRDefault="000D7551" w:rsidP="00381E22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Oficial Administrativo ou Técnico Administrativo</w:t>
            </w:r>
          </w:p>
        </w:tc>
        <w:tc>
          <w:tcPr>
            <w:tcW w:w="3057" w:type="dxa"/>
            <w:shd w:val="clear" w:color="auto" w:fill="auto"/>
          </w:tcPr>
          <w:p w:rsidR="000D7551" w:rsidRDefault="000D7551" w:rsidP="00381E22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D7551" w:rsidRPr="008F5143" w:rsidTr="00C34DE9">
        <w:tc>
          <w:tcPr>
            <w:tcW w:w="567" w:type="dxa"/>
            <w:shd w:val="clear" w:color="auto" w:fill="auto"/>
          </w:tcPr>
          <w:p w:rsidR="000D7551" w:rsidRDefault="000D7551" w:rsidP="00AE7901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D7551" w:rsidRPr="008F5143" w:rsidRDefault="000D7551" w:rsidP="00381E22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Realiza a abertura de Pasta de Processo (Volume) com as folhas sendo numeradas em ordem crescente, no canto superior direito, rubricadas pelo empregado que as </w:t>
            </w:r>
            <w:proofErr w:type="gramStart"/>
            <w:r>
              <w:rPr>
                <w:rFonts w:ascii="Arial" w:hAnsi="Arial" w:cs="Arial"/>
                <w:bCs/>
              </w:rPr>
              <w:t>inserir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0D7551" w:rsidRPr="008F5143" w:rsidRDefault="000D7551" w:rsidP="00381E22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Oficial Administrativo ou Técnico Administrativo</w:t>
            </w:r>
          </w:p>
        </w:tc>
        <w:tc>
          <w:tcPr>
            <w:tcW w:w="3057" w:type="dxa"/>
            <w:shd w:val="clear" w:color="auto" w:fill="auto"/>
          </w:tcPr>
          <w:p w:rsidR="000D7551" w:rsidRPr="00B76323" w:rsidRDefault="000D7551" w:rsidP="00381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76323">
              <w:rPr>
                <w:rFonts w:ascii="Arial" w:hAnsi="Arial" w:cs="Arial"/>
                <w:bCs/>
              </w:rPr>
              <w:t>No momento da abertura de Pasta de Processo, o Setor de Protocolo iniciará a</w:t>
            </w:r>
            <w:r w:rsidRPr="00B76323">
              <w:rPr>
                <w:rFonts w:ascii="Frutiger-Roman" w:hAnsi="Frutiger-Roman" w:cs="Frutiger-Roman"/>
              </w:rPr>
              <w:t xml:space="preserve"> </w:t>
            </w:r>
            <w:r w:rsidRPr="00B76323">
              <w:rPr>
                <w:rFonts w:ascii="Arial" w:hAnsi="Arial" w:cs="Arial"/>
              </w:rPr>
              <w:t>nu</w:t>
            </w:r>
            <w:r w:rsidR="00C06DC5">
              <w:rPr>
                <w:rFonts w:ascii="Arial" w:hAnsi="Arial" w:cs="Arial"/>
              </w:rPr>
              <w:t xml:space="preserve">meração das folhas do processo. </w:t>
            </w:r>
          </w:p>
          <w:p w:rsidR="000D7551" w:rsidRPr="00B76323" w:rsidRDefault="000D7551" w:rsidP="00381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76323">
              <w:rPr>
                <w:rFonts w:ascii="Arial" w:hAnsi="Arial" w:cs="Arial"/>
              </w:rPr>
              <w:t>As folhas subsequentes serão numeradas, em ordem crescente</w:t>
            </w:r>
            <w:r w:rsidR="006401F9">
              <w:rPr>
                <w:rFonts w:ascii="Arial" w:hAnsi="Arial" w:cs="Arial"/>
              </w:rPr>
              <w:t xml:space="preserve">, pelas áreas de negócio do </w:t>
            </w:r>
            <w:proofErr w:type="gramStart"/>
            <w:r w:rsidR="006401F9">
              <w:rPr>
                <w:rFonts w:ascii="Arial" w:hAnsi="Arial" w:cs="Arial"/>
              </w:rPr>
              <w:t>CFO</w:t>
            </w:r>
            <w:proofErr w:type="gramEnd"/>
          </w:p>
          <w:p w:rsidR="000D7551" w:rsidRDefault="000D7551" w:rsidP="00381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76323">
              <w:rPr>
                <w:rFonts w:ascii="Arial" w:hAnsi="Arial" w:cs="Arial"/>
              </w:rPr>
              <w:t>O carimbo específico para numeração de folhas deverá conter os seguintes dados:</w:t>
            </w:r>
            <w:r>
              <w:rPr>
                <w:rFonts w:ascii="Arial" w:hAnsi="Arial" w:cs="Arial"/>
              </w:rPr>
              <w:t xml:space="preserve"> </w:t>
            </w:r>
          </w:p>
          <w:p w:rsidR="000D7551" w:rsidRDefault="000D7551" w:rsidP="00381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76323">
              <w:rPr>
                <w:rFonts w:ascii="Arial" w:hAnsi="Arial" w:cs="Arial"/>
              </w:rPr>
              <w:t>- o nome da área ou setor, podendo ser adotada sigla ou nome abreviado, desde que garanta a inequívoca identificação;</w:t>
            </w:r>
          </w:p>
          <w:p w:rsidR="000D7551" w:rsidRPr="00B76323" w:rsidRDefault="000D7551" w:rsidP="00381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número do Processo CFO;</w:t>
            </w:r>
          </w:p>
          <w:p w:rsidR="000D7551" w:rsidRPr="00B76323" w:rsidRDefault="000D7551" w:rsidP="00381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76323">
              <w:rPr>
                <w:rFonts w:ascii="Arial" w:hAnsi="Arial" w:cs="Arial"/>
              </w:rPr>
              <w:t xml:space="preserve">- espaço para apor o número da folha; </w:t>
            </w:r>
            <w:proofErr w:type="gramStart"/>
            <w:r w:rsidRPr="00B76323">
              <w:rPr>
                <w:rFonts w:ascii="Arial" w:hAnsi="Arial" w:cs="Arial"/>
              </w:rPr>
              <w:t>e</w:t>
            </w:r>
            <w:proofErr w:type="gramEnd"/>
          </w:p>
          <w:p w:rsidR="000D7551" w:rsidRPr="00B76323" w:rsidRDefault="000D7551" w:rsidP="00381E22">
            <w:pPr>
              <w:autoSpaceDE w:val="0"/>
              <w:autoSpaceDN w:val="0"/>
              <w:adjustRightInd w:val="0"/>
              <w:jc w:val="both"/>
              <w:rPr>
                <w:rFonts w:ascii="Frutiger-Roman" w:hAnsi="Frutiger-Roman" w:cs="Frutiger-Roman"/>
                <w:sz w:val="21"/>
                <w:szCs w:val="21"/>
              </w:rPr>
            </w:pPr>
            <w:r w:rsidRPr="00B76323">
              <w:rPr>
                <w:rFonts w:ascii="Arial" w:hAnsi="Arial" w:cs="Arial"/>
              </w:rPr>
              <w:t>- espaço para apor a rubrica do empregado que estiver numerando a folha</w:t>
            </w:r>
            <w:r w:rsidR="006401F9">
              <w:rPr>
                <w:rFonts w:ascii="Frutiger-Roman" w:hAnsi="Frutiger-Roman" w:cs="Frutiger-Roman"/>
                <w:sz w:val="21"/>
                <w:szCs w:val="21"/>
              </w:rPr>
              <w:t>.</w:t>
            </w:r>
          </w:p>
          <w:p w:rsidR="000D7551" w:rsidRPr="00B76323" w:rsidRDefault="000D7551" w:rsidP="00381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76323">
              <w:rPr>
                <w:rFonts w:ascii="Arial" w:hAnsi="Arial" w:cs="Arial"/>
              </w:rPr>
              <w:t xml:space="preserve">A capa do </w:t>
            </w:r>
            <w:r w:rsidR="006401F9">
              <w:rPr>
                <w:rFonts w:ascii="Arial" w:hAnsi="Arial" w:cs="Arial"/>
              </w:rPr>
              <w:t>processo não deve ser numerada.</w:t>
            </w:r>
          </w:p>
          <w:p w:rsidR="000D7551" w:rsidRPr="006401F9" w:rsidRDefault="000D7551" w:rsidP="006401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76323">
              <w:rPr>
                <w:rFonts w:ascii="Arial" w:hAnsi="Arial" w:cs="Arial"/>
              </w:rPr>
              <w:lastRenderedPageBreak/>
              <w:t>O verso da folha não será numerado. Qua</w:t>
            </w:r>
            <w:r w:rsidR="006401F9">
              <w:rPr>
                <w:rFonts w:ascii="Arial" w:hAnsi="Arial" w:cs="Arial"/>
              </w:rPr>
              <w:t xml:space="preserve">ndo for necessária sua citação, </w:t>
            </w:r>
            <w:r w:rsidRPr="00B76323">
              <w:rPr>
                <w:rFonts w:ascii="Arial" w:hAnsi="Arial" w:cs="Arial"/>
              </w:rPr>
              <w:t>terá como referência a letra “v”, da palavra</w:t>
            </w:r>
            <w:r w:rsidR="006401F9">
              <w:rPr>
                <w:rFonts w:ascii="Arial" w:hAnsi="Arial" w:cs="Arial"/>
              </w:rPr>
              <w:t xml:space="preserve"> verso, seguida da indicação do número da folha.</w:t>
            </w:r>
          </w:p>
          <w:p w:rsidR="000D7551" w:rsidRPr="00B76323" w:rsidRDefault="000D7551" w:rsidP="00381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76323">
              <w:rPr>
                <w:rFonts w:ascii="Arial" w:hAnsi="Arial" w:cs="Arial"/>
              </w:rPr>
              <w:t xml:space="preserve">É vedada a repetição de números para as folhas do </w:t>
            </w:r>
            <w:r w:rsidR="006401F9">
              <w:rPr>
                <w:rFonts w:ascii="Arial" w:hAnsi="Arial" w:cs="Arial"/>
              </w:rPr>
              <w:t xml:space="preserve">processo, bem como </w:t>
            </w:r>
            <w:r w:rsidRPr="00B76323">
              <w:rPr>
                <w:rFonts w:ascii="Arial" w:hAnsi="Arial" w:cs="Arial"/>
              </w:rPr>
              <w:t>a rasura, o uso de líquido corretivo e a difer</w:t>
            </w:r>
            <w:r w:rsidR="006401F9">
              <w:rPr>
                <w:rFonts w:ascii="Arial" w:hAnsi="Arial" w:cs="Arial"/>
              </w:rPr>
              <w:t xml:space="preserve">enciação utilizando-se letras e </w:t>
            </w:r>
            <w:r w:rsidRPr="00B76323">
              <w:rPr>
                <w:rFonts w:ascii="Arial" w:hAnsi="Arial" w:cs="Arial"/>
              </w:rPr>
              <w:t>números. Qualquer c</w:t>
            </w:r>
            <w:r w:rsidR="006401F9">
              <w:rPr>
                <w:rFonts w:ascii="Arial" w:hAnsi="Arial" w:cs="Arial"/>
              </w:rPr>
              <w:t xml:space="preserve">orreção de numeração deverá ser </w:t>
            </w:r>
            <w:r w:rsidRPr="00B76323">
              <w:rPr>
                <w:rFonts w:ascii="Arial" w:hAnsi="Arial" w:cs="Arial"/>
              </w:rPr>
              <w:t>registrada e justi</w:t>
            </w:r>
            <w:r w:rsidR="006401F9">
              <w:rPr>
                <w:rFonts w:ascii="Arial" w:hAnsi="Arial" w:cs="Arial"/>
              </w:rPr>
              <w:t xml:space="preserve">ficada, por meio de despacho no </w:t>
            </w:r>
            <w:r w:rsidRPr="00B76323">
              <w:rPr>
                <w:rFonts w:ascii="Arial" w:hAnsi="Arial" w:cs="Arial"/>
              </w:rPr>
              <w:t xml:space="preserve">referido </w:t>
            </w:r>
            <w:proofErr w:type="gramStart"/>
            <w:r w:rsidRPr="00B76323">
              <w:rPr>
                <w:rFonts w:ascii="Arial" w:hAnsi="Arial" w:cs="Arial"/>
              </w:rPr>
              <w:t>processo</w:t>
            </w:r>
            <w:proofErr w:type="gramEnd"/>
          </w:p>
          <w:p w:rsidR="000D7551" w:rsidRPr="00AE7901" w:rsidRDefault="000D7551" w:rsidP="00AE79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B5622">
              <w:rPr>
                <w:rFonts w:ascii="Arial" w:hAnsi="Arial" w:cs="Arial"/>
              </w:rPr>
              <w:t>Nas folhas que estiverem em branco deve ser aposto carimbo com os termos “Em branco”</w:t>
            </w:r>
          </w:p>
        </w:tc>
      </w:tr>
      <w:tr w:rsidR="000D7551" w:rsidRPr="008F5143" w:rsidTr="00C34DE9">
        <w:tc>
          <w:tcPr>
            <w:tcW w:w="567" w:type="dxa"/>
            <w:shd w:val="clear" w:color="auto" w:fill="auto"/>
          </w:tcPr>
          <w:p w:rsidR="000D7551" w:rsidRDefault="000D7551" w:rsidP="00AE7901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D7551" w:rsidRPr="006A590C" w:rsidRDefault="000D7551" w:rsidP="00381E22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6A590C">
              <w:rPr>
                <w:rFonts w:ascii="Arial" w:hAnsi="Arial" w:cs="Arial"/>
                <w:bCs/>
              </w:rPr>
              <w:t xml:space="preserve">Classifica o documento, avulso ou </w:t>
            </w:r>
            <w:proofErr w:type="gramStart"/>
            <w:r w:rsidRPr="006A590C">
              <w:rPr>
                <w:rFonts w:ascii="Arial" w:hAnsi="Arial" w:cs="Arial"/>
                <w:bCs/>
              </w:rPr>
              <w:t>processo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0D7551" w:rsidRPr="008F5143" w:rsidRDefault="000D7551" w:rsidP="00381E22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Oficial Administrativo ou Técnico Administrativo</w:t>
            </w:r>
          </w:p>
        </w:tc>
        <w:tc>
          <w:tcPr>
            <w:tcW w:w="3057" w:type="dxa"/>
            <w:shd w:val="clear" w:color="auto" w:fill="auto"/>
          </w:tcPr>
          <w:p w:rsidR="000D7551" w:rsidRDefault="000D7551" w:rsidP="00381E22">
            <w:pPr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</w:t>
            </w:r>
            <w:r w:rsidR="006401F9">
              <w:rPr>
                <w:rFonts w:ascii="Arial" w:hAnsi="Arial" w:cs="Arial"/>
              </w:rPr>
              <w:t xml:space="preserve"> Tabela de Temporalidade do CFO</w:t>
            </w:r>
          </w:p>
          <w:p w:rsidR="000D7551" w:rsidRPr="003D21EC" w:rsidRDefault="000D7551" w:rsidP="00381E22">
            <w:pPr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documento só deverá ser classificado se não </w:t>
            </w:r>
            <w:r w:rsidR="006401F9">
              <w:rPr>
                <w:rFonts w:ascii="Arial" w:hAnsi="Arial" w:cs="Arial"/>
              </w:rPr>
              <w:t>for sigiloso e estiver visível.</w:t>
            </w:r>
          </w:p>
        </w:tc>
      </w:tr>
      <w:tr w:rsidR="000D7551" w:rsidRPr="008F5143" w:rsidTr="00C34DE9">
        <w:tc>
          <w:tcPr>
            <w:tcW w:w="567" w:type="dxa"/>
            <w:shd w:val="clear" w:color="auto" w:fill="auto"/>
          </w:tcPr>
          <w:p w:rsidR="000D7551" w:rsidRDefault="000D7551" w:rsidP="00AE7901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D7551" w:rsidRPr="006A590C" w:rsidRDefault="000D7551" w:rsidP="00381E22">
            <w:pPr>
              <w:spacing w:line="288" w:lineRule="auto"/>
              <w:jc w:val="both"/>
              <w:rPr>
                <w:rFonts w:ascii="Arial" w:hAnsi="Arial" w:cs="Arial"/>
                <w:bCs/>
                <w:color w:val="4F81BD"/>
              </w:rPr>
            </w:pPr>
            <w:r w:rsidRPr="006A590C">
              <w:rPr>
                <w:rFonts w:ascii="Arial" w:hAnsi="Arial" w:cs="Arial"/>
                <w:bCs/>
              </w:rPr>
              <w:t>Atribui código de classificação, conforme Tabela de Temporalidade aprovada.</w:t>
            </w:r>
            <w:r w:rsidRPr="006A590C">
              <w:rPr>
                <w:rFonts w:ascii="Arial" w:hAnsi="Arial" w:cs="Arial"/>
                <w:bCs/>
                <w:color w:val="4F81BD"/>
              </w:rPr>
              <w:t xml:space="preserve"> </w:t>
            </w:r>
          </w:p>
          <w:p w:rsidR="000D7551" w:rsidRPr="006A590C" w:rsidRDefault="000D7551" w:rsidP="00381E22">
            <w:pPr>
              <w:spacing w:line="288" w:lineRule="auto"/>
              <w:jc w:val="both"/>
              <w:rPr>
                <w:rFonts w:ascii="Arial" w:hAnsi="Arial" w:cs="Arial"/>
                <w:bCs/>
                <w:color w:val="4F81BD"/>
              </w:rPr>
            </w:pPr>
          </w:p>
        </w:tc>
        <w:tc>
          <w:tcPr>
            <w:tcW w:w="1985" w:type="dxa"/>
            <w:shd w:val="clear" w:color="auto" w:fill="auto"/>
          </w:tcPr>
          <w:p w:rsidR="000D7551" w:rsidRPr="008F5143" w:rsidRDefault="000D7551" w:rsidP="00381E22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Oficial Administrativo ou Técnico Administrativo</w:t>
            </w:r>
          </w:p>
        </w:tc>
        <w:tc>
          <w:tcPr>
            <w:tcW w:w="3057" w:type="dxa"/>
            <w:shd w:val="clear" w:color="auto" w:fill="auto"/>
          </w:tcPr>
          <w:p w:rsidR="000D7551" w:rsidRPr="002953A7" w:rsidRDefault="000D7551" w:rsidP="00381E22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0D7551" w:rsidRPr="008F5143" w:rsidTr="00C34DE9">
        <w:tc>
          <w:tcPr>
            <w:tcW w:w="567" w:type="dxa"/>
            <w:shd w:val="clear" w:color="auto" w:fill="auto"/>
          </w:tcPr>
          <w:p w:rsidR="000D7551" w:rsidRDefault="000D7551" w:rsidP="00AE7901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D7551" w:rsidRPr="006A590C" w:rsidRDefault="00454B08" w:rsidP="00381E22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Tramita no Sistema </w:t>
            </w:r>
            <w:r w:rsidR="000D7551" w:rsidRPr="006A590C">
              <w:rPr>
                <w:rFonts w:ascii="Arial" w:hAnsi="Arial" w:cs="Arial"/>
                <w:bCs/>
              </w:rPr>
              <w:t xml:space="preserve">os documentos, avulso ou processo, para o </w:t>
            </w:r>
            <w:proofErr w:type="gramStart"/>
            <w:r w:rsidR="000D7551" w:rsidRPr="006A590C">
              <w:rPr>
                <w:rFonts w:ascii="Arial" w:hAnsi="Arial" w:cs="Arial"/>
                <w:bCs/>
              </w:rPr>
              <w:t>destinatário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0D7551" w:rsidRPr="008F5143" w:rsidRDefault="000D7551" w:rsidP="00381E22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Oficial Administrativo ou Técnico Administrativo</w:t>
            </w:r>
          </w:p>
        </w:tc>
        <w:tc>
          <w:tcPr>
            <w:tcW w:w="3057" w:type="dxa"/>
            <w:shd w:val="clear" w:color="auto" w:fill="auto"/>
          </w:tcPr>
          <w:p w:rsidR="000D7551" w:rsidRDefault="000D7551" w:rsidP="006401F9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2953A7">
              <w:rPr>
                <w:rFonts w:ascii="Arial" w:hAnsi="Arial" w:cs="Arial"/>
              </w:rPr>
              <w:t>Todas</w:t>
            </w:r>
            <w:r w:rsidRPr="003D21EC">
              <w:rPr>
                <w:rFonts w:ascii="Arial" w:hAnsi="Arial" w:cs="Arial"/>
              </w:rPr>
              <w:t xml:space="preserve"> as movimentações internas (entre setores, mesmo que de uma mesma </w:t>
            </w:r>
            <w:r>
              <w:rPr>
                <w:rFonts w:ascii="Arial" w:hAnsi="Arial" w:cs="Arial"/>
              </w:rPr>
              <w:t>área</w:t>
            </w:r>
            <w:r w:rsidRPr="003D21EC">
              <w:rPr>
                <w:rFonts w:ascii="Arial" w:hAnsi="Arial" w:cs="Arial"/>
              </w:rPr>
              <w:t xml:space="preserve">/chefia) de um processo deverão ser objeto de controle de trâmite. </w:t>
            </w:r>
          </w:p>
          <w:p w:rsidR="000D7551" w:rsidRDefault="000D7551" w:rsidP="00CF41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953A7">
              <w:rPr>
                <w:rFonts w:ascii="Arial" w:hAnsi="Arial" w:cs="Arial"/>
              </w:rPr>
              <w:t xml:space="preserve">A notificação de um trâmite pelo </w:t>
            </w:r>
            <w:r>
              <w:rPr>
                <w:rFonts w:ascii="Arial" w:hAnsi="Arial" w:cs="Arial"/>
              </w:rPr>
              <w:t>s</w:t>
            </w:r>
            <w:r w:rsidR="006401F9">
              <w:rPr>
                <w:rFonts w:ascii="Arial" w:hAnsi="Arial" w:cs="Arial"/>
              </w:rPr>
              <w:t xml:space="preserve">istema </w:t>
            </w:r>
            <w:r>
              <w:rPr>
                <w:rFonts w:ascii="Arial" w:hAnsi="Arial" w:cs="Arial"/>
              </w:rPr>
              <w:t>t</w:t>
            </w:r>
            <w:r w:rsidRPr="002953A7">
              <w:rPr>
                <w:rFonts w:ascii="Arial" w:hAnsi="Arial" w:cs="Arial"/>
              </w:rPr>
              <w:t>orna</w:t>
            </w:r>
            <w:r>
              <w:rPr>
                <w:rFonts w:ascii="Arial" w:hAnsi="Arial" w:cs="Arial"/>
              </w:rPr>
              <w:t xml:space="preserve"> o setor </w:t>
            </w:r>
            <w:r w:rsidRPr="002953A7">
              <w:rPr>
                <w:rFonts w:ascii="Arial" w:hAnsi="Arial" w:cs="Arial"/>
              </w:rPr>
              <w:t>responsável</w:t>
            </w:r>
            <w:r w:rsidR="00CF4113">
              <w:rPr>
                <w:rFonts w:ascii="Arial" w:hAnsi="Arial" w:cs="Arial"/>
              </w:rPr>
              <w:t xml:space="preserve"> </w:t>
            </w:r>
            <w:r w:rsidRPr="002953A7">
              <w:rPr>
                <w:rFonts w:ascii="Arial" w:hAnsi="Arial" w:cs="Arial"/>
              </w:rPr>
              <w:t xml:space="preserve">pela </w:t>
            </w:r>
            <w:r w:rsidRPr="002953A7">
              <w:rPr>
                <w:rFonts w:ascii="Arial" w:hAnsi="Arial" w:cs="Arial"/>
              </w:rPr>
              <w:lastRenderedPageBreak/>
              <w:t>documentação e por sua integridade física</w:t>
            </w:r>
            <w:r>
              <w:rPr>
                <w:rFonts w:ascii="Arial" w:hAnsi="Arial" w:cs="Arial"/>
              </w:rPr>
              <w:t>.</w:t>
            </w:r>
          </w:p>
          <w:p w:rsidR="000D7551" w:rsidRPr="008F5143" w:rsidRDefault="000D7551" w:rsidP="00381E22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3D21EC">
              <w:rPr>
                <w:rFonts w:ascii="Arial" w:hAnsi="Arial" w:cs="Arial"/>
              </w:rPr>
              <w:t xml:space="preserve">Em caso de erro na movimentação de processo eletrônico, o setor de destino promoverá imediatamente a sua devolução ao remetente ou o seu envio para a área </w:t>
            </w:r>
            <w:proofErr w:type="gramStart"/>
            <w:r w:rsidRPr="003D21EC">
              <w:rPr>
                <w:rFonts w:ascii="Arial" w:hAnsi="Arial" w:cs="Arial"/>
              </w:rPr>
              <w:t>competente</w:t>
            </w:r>
            <w:proofErr w:type="gramEnd"/>
          </w:p>
        </w:tc>
      </w:tr>
      <w:tr w:rsidR="000D7551" w:rsidRPr="008F5143" w:rsidTr="00C34DE9">
        <w:tc>
          <w:tcPr>
            <w:tcW w:w="567" w:type="dxa"/>
            <w:shd w:val="clear" w:color="auto" w:fill="auto"/>
          </w:tcPr>
          <w:p w:rsidR="000D7551" w:rsidRDefault="000D7551" w:rsidP="00AE7901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D7551" w:rsidRPr="006A590C" w:rsidRDefault="000D7551" w:rsidP="00381E22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6A590C">
              <w:rPr>
                <w:rFonts w:ascii="Arial" w:hAnsi="Arial" w:cs="Arial"/>
                <w:bCs/>
              </w:rPr>
              <w:t>Entrega documentos físicos ou Pasta de Processo a</w:t>
            </w:r>
            <w:r w:rsidR="00A31A3A">
              <w:rPr>
                <w:rFonts w:ascii="Arial" w:hAnsi="Arial" w:cs="Arial"/>
                <w:bCs/>
              </w:rPr>
              <w:t>o</w:t>
            </w:r>
            <w:r w:rsidRPr="006A590C">
              <w:rPr>
                <w:rFonts w:ascii="Arial" w:hAnsi="Arial" w:cs="Arial"/>
                <w:bCs/>
              </w:rPr>
              <w:t xml:space="preserve"> empregado do setor destinatário</w:t>
            </w:r>
          </w:p>
        </w:tc>
        <w:tc>
          <w:tcPr>
            <w:tcW w:w="1985" w:type="dxa"/>
            <w:shd w:val="clear" w:color="auto" w:fill="auto"/>
          </w:tcPr>
          <w:p w:rsidR="000D7551" w:rsidRPr="000B5622" w:rsidRDefault="000D7551" w:rsidP="00381E22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0B5622">
              <w:rPr>
                <w:rFonts w:ascii="Arial" w:hAnsi="Arial" w:cs="Arial"/>
                <w:bCs/>
              </w:rPr>
              <w:t>Oficial Administrativo ou Técnico Administrativo</w:t>
            </w:r>
          </w:p>
        </w:tc>
        <w:tc>
          <w:tcPr>
            <w:tcW w:w="3057" w:type="dxa"/>
            <w:shd w:val="clear" w:color="auto" w:fill="auto"/>
          </w:tcPr>
          <w:p w:rsidR="000D7551" w:rsidRPr="008F5143" w:rsidRDefault="000D7551" w:rsidP="00381E22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D7551" w:rsidRPr="008F5143" w:rsidTr="00C34DE9">
        <w:tc>
          <w:tcPr>
            <w:tcW w:w="567" w:type="dxa"/>
            <w:shd w:val="clear" w:color="auto" w:fill="auto"/>
          </w:tcPr>
          <w:p w:rsidR="000D7551" w:rsidRDefault="000D7551" w:rsidP="00AE7901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D7551" w:rsidRPr="00DC17B7" w:rsidRDefault="000D7551" w:rsidP="00381E22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DC17B7">
              <w:rPr>
                <w:rFonts w:ascii="Arial" w:hAnsi="Arial" w:cs="Arial"/>
                <w:bCs/>
              </w:rPr>
              <w:t>Solicita ao empregado, acusar o recebimento físico dos documentos ou pasta de processo</w:t>
            </w:r>
            <w:r w:rsidR="00A31A3A" w:rsidRPr="00DC17B7">
              <w:rPr>
                <w:rFonts w:ascii="Arial" w:hAnsi="Arial" w:cs="Arial"/>
                <w:bCs/>
              </w:rPr>
              <w:t xml:space="preserve"> no caderno de </w:t>
            </w:r>
            <w:proofErr w:type="gramStart"/>
            <w:r w:rsidR="00A31A3A" w:rsidRPr="00DC17B7">
              <w:rPr>
                <w:rFonts w:ascii="Arial" w:hAnsi="Arial" w:cs="Arial"/>
                <w:bCs/>
              </w:rPr>
              <w:t>protocolo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0D7551" w:rsidRPr="00DC17B7" w:rsidRDefault="000D7551" w:rsidP="00381E22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DC17B7">
              <w:rPr>
                <w:rFonts w:ascii="Arial" w:hAnsi="Arial" w:cs="Arial"/>
                <w:bCs/>
              </w:rPr>
              <w:t>Oficial Administrativo ou Técnico Administrativo</w:t>
            </w:r>
          </w:p>
        </w:tc>
        <w:tc>
          <w:tcPr>
            <w:tcW w:w="3057" w:type="dxa"/>
            <w:shd w:val="clear" w:color="auto" w:fill="auto"/>
          </w:tcPr>
          <w:p w:rsidR="000D7551" w:rsidRPr="00DC17B7" w:rsidRDefault="00A203A2" w:rsidP="00A203A2">
            <w:pPr>
              <w:spacing w:line="288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DC17B7">
              <w:rPr>
                <w:rFonts w:ascii="Arial" w:hAnsi="Arial" w:cs="Arial"/>
              </w:rPr>
              <w:t>Caderno de Protocolo</w:t>
            </w:r>
            <w:r w:rsidRPr="00DC17B7">
              <w:rPr>
                <w:rFonts w:ascii="Arial" w:hAnsi="Arial" w:cs="Arial"/>
                <w:bCs/>
                <w:color w:val="FF0000"/>
              </w:rPr>
              <w:t xml:space="preserve"> </w:t>
            </w:r>
          </w:p>
        </w:tc>
      </w:tr>
      <w:tr w:rsidR="00A31A3A" w:rsidRPr="008F5143" w:rsidTr="00C34DE9">
        <w:tc>
          <w:tcPr>
            <w:tcW w:w="567" w:type="dxa"/>
            <w:shd w:val="clear" w:color="auto" w:fill="auto"/>
          </w:tcPr>
          <w:p w:rsidR="00A31A3A" w:rsidRDefault="00A31A3A" w:rsidP="00AE7901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31A3A" w:rsidRPr="00DC17B7" w:rsidRDefault="00A31A3A" w:rsidP="00AE6CAD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DC17B7">
              <w:rPr>
                <w:rFonts w:ascii="Arial" w:hAnsi="Arial" w:cs="Arial"/>
                <w:bCs/>
              </w:rPr>
              <w:t xml:space="preserve">Após </w:t>
            </w:r>
            <w:r w:rsidR="00AE6CAD" w:rsidRPr="00DC17B7">
              <w:rPr>
                <w:rFonts w:ascii="Arial" w:hAnsi="Arial" w:cs="Arial"/>
                <w:bCs/>
              </w:rPr>
              <w:t xml:space="preserve">entrada no </w:t>
            </w:r>
            <w:r w:rsidRPr="00DC17B7">
              <w:rPr>
                <w:rFonts w:ascii="Arial" w:hAnsi="Arial" w:cs="Arial"/>
                <w:bCs/>
              </w:rPr>
              <w:t xml:space="preserve">cadastro </w:t>
            </w:r>
            <w:r w:rsidR="00AE6CAD" w:rsidRPr="00DC17B7">
              <w:rPr>
                <w:rFonts w:ascii="Arial" w:hAnsi="Arial" w:cs="Arial"/>
                <w:bCs/>
              </w:rPr>
              <w:t>do</w:t>
            </w:r>
            <w:r w:rsidRPr="00DC17B7">
              <w:rPr>
                <w:rFonts w:ascii="Arial" w:hAnsi="Arial" w:cs="Arial"/>
                <w:bCs/>
              </w:rPr>
              <w:t xml:space="preserve"> sistema do CFO, caso identifique a necessidade de cancelamento do protocolo a informação “Cancelado” deve ser inserido na planilha de controle.</w:t>
            </w:r>
          </w:p>
        </w:tc>
        <w:tc>
          <w:tcPr>
            <w:tcW w:w="1985" w:type="dxa"/>
            <w:shd w:val="clear" w:color="auto" w:fill="auto"/>
          </w:tcPr>
          <w:p w:rsidR="00A31A3A" w:rsidRPr="00DC17B7" w:rsidRDefault="00A31A3A" w:rsidP="00381E22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DC17B7">
              <w:rPr>
                <w:rFonts w:ascii="Arial" w:hAnsi="Arial" w:cs="Arial"/>
                <w:bCs/>
              </w:rPr>
              <w:t>Oficial Administrativo ou Técnico Administrativo</w:t>
            </w:r>
          </w:p>
        </w:tc>
        <w:tc>
          <w:tcPr>
            <w:tcW w:w="3057" w:type="dxa"/>
            <w:shd w:val="clear" w:color="auto" w:fill="auto"/>
          </w:tcPr>
          <w:p w:rsidR="00A31A3A" w:rsidRPr="00DC17B7" w:rsidRDefault="00A31A3A" w:rsidP="00A203A2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DC17B7">
              <w:rPr>
                <w:rFonts w:ascii="Arial" w:hAnsi="Arial" w:cs="Arial"/>
              </w:rPr>
              <w:t>Planilha de Controle</w:t>
            </w:r>
          </w:p>
          <w:p w:rsidR="00AE6CAD" w:rsidRPr="00DC17B7" w:rsidRDefault="00AE6CAD" w:rsidP="00A203A2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DC17B7">
              <w:rPr>
                <w:rFonts w:ascii="Arial" w:hAnsi="Arial" w:cs="Arial"/>
              </w:rPr>
              <w:t xml:space="preserve">Cancelamento de Processo no Sistema </w:t>
            </w:r>
            <w:proofErr w:type="spellStart"/>
            <w:r w:rsidRPr="00DC17B7">
              <w:rPr>
                <w:rFonts w:ascii="Arial" w:hAnsi="Arial" w:cs="Arial"/>
              </w:rPr>
              <w:t>Mumps</w:t>
            </w:r>
            <w:proofErr w:type="spellEnd"/>
          </w:p>
        </w:tc>
      </w:tr>
    </w:tbl>
    <w:p w:rsidR="00AE7901" w:rsidRDefault="00AE7901" w:rsidP="00AE7901">
      <w:pPr>
        <w:pStyle w:val="Corpodetexto"/>
        <w:spacing w:before="200" w:after="200" w:line="288" w:lineRule="auto"/>
        <w:ind w:left="322"/>
        <w:outlineLvl w:val="0"/>
        <w:rPr>
          <w:sz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977"/>
        <w:gridCol w:w="1985"/>
        <w:gridCol w:w="3057"/>
      </w:tblGrid>
      <w:tr w:rsidR="00AE7901" w:rsidRPr="00233CBC" w:rsidTr="00F8389E">
        <w:trPr>
          <w:trHeight w:val="387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AE7901" w:rsidRPr="003C0062" w:rsidRDefault="00AE7901" w:rsidP="00F8389E">
            <w:pPr>
              <w:spacing w:line="288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br w:type="page"/>
            </w:r>
            <w:r w:rsidRPr="003C0062">
              <w:rPr>
                <w:rFonts w:ascii="Arial" w:hAnsi="Arial" w:cs="Arial"/>
                <w:b/>
                <w:bCs/>
              </w:rPr>
              <w:t>CÓDIGO:</w:t>
            </w:r>
          </w:p>
          <w:p w:rsidR="00AE7901" w:rsidRPr="003C0062" w:rsidRDefault="00AE7901" w:rsidP="00F8389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8CCE4"/>
          </w:tcPr>
          <w:p w:rsidR="00AE7901" w:rsidRPr="00233CBC" w:rsidRDefault="00AE7901" w:rsidP="00F8389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3C0062">
              <w:rPr>
                <w:rFonts w:ascii="Arial" w:hAnsi="Arial" w:cs="Arial"/>
                <w:b/>
                <w:bCs/>
              </w:rPr>
              <w:t>PROCESSO</w:t>
            </w:r>
            <w:r w:rsidRPr="003C0062">
              <w:rPr>
                <w:rFonts w:ascii="Arial" w:hAnsi="Arial" w:cs="Arial"/>
                <w:bCs/>
              </w:rPr>
              <w:t xml:space="preserve">: </w:t>
            </w:r>
            <w:r>
              <w:rPr>
                <w:rFonts w:ascii="Arial" w:hAnsi="Arial" w:cs="Arial"/>
                <w:bCs/>
              </w:rPr>
              <w:t>Gestão de Protocolo e Expedição</w:t>
            </w:r>
          </w:p>
        </w:tc>
      </w:tr>
      <w:tr w:rsidR="00AE7901" w:rsidRPr="00233CBC" w:rsidTr="00F8389E">
        <w:trPr>
          <w:trHeight w:val="407"/>
        </w:trPr>
        <w:tc>
          <w:tcPr>
            <w:tcW w:w="1701" w:type="dxa"/>
            <w:gridSpan w:val="2"/>
            <w:vMerge/>
            <w:shd w:val="clear" w:color="auto" w:fill="auto"/>
          </w:tcPr>
          <w:p w:rsidR="00AE7901" w:rsidRPr="00233CBC" w:rsidRDefault="00AE7901" w:rsidP="00F8389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8CCE4"/>
          </w:tcPr>
          <w:p w:rsidR="00AE7901" w:rsidRPr="00233CBC" w:rsidRDefault="00AE7901" w:rsidP="00AE790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SUBPROCESSO</w:t>
            </w:r>
            <w:r>
              <w:rPr>
                <w:rFonts w:ascii="Arial" w:hAnsi="Arial" w:cs="Arial"/>
                <w:bCs/>
              </w:rPr>
              <w:t xml:space="preserve">: Expedição de Documentos </w:t>
            </w:r>
          </w:p>
        </w:tc>
      </w:tr>
      <w:tr w:rsidR="00AE7901" w:rsidRPr="00233CBC" w:rsidTr="00F8389E">
        <w:tc>
          <w:tcPr>
            <w:tcW w:w="4678" w:type="dxa"/>
            <w:gridSpan w:val="3"/>
            <w:shd w:val="clear" w:color="auto" w:fill="auto"/>
          </w:tcPr>
          <w:p w:rsidR="00AE7901" w:rsidRPr="00233CBC" w:rsidRDefault="00AE7901" w:rsidP="00F8389E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Atividades</w:t>
            </w:r>
          </w:p>
        </w:tc>
        <w:tc>
          <w:tcPr>
            <w:tcW w:w="1985" w:type="dxa"/>
            <w:shd w:val="clear" w:color="auto" w:fill="auto"/>
          </w:tcPr>
          <w:p w:rsidR="00AE7901" w:rsidRPr="008F5143" w:rsidRDefault="00AE7901" w:rsidP="00F8389E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8F5143">
              <w:rPr>
                <w:rFonts w:ascii="Arial" w:hAnsi="Arial" w:cs="Arial"/>
                <w:b/>
                <w:bCs/>
              </w:rPr>
              <w:t>Executor</w:t>
            </w:r>
          </w:p>
        </w:tc>
        <w:tc>
          <w:tcPr>
            <w:tcW w:w="3057" w:type="dxa"/>
            <w:shd w:val="clear" w:color="auto" w:fill="auto"/>
          </w:tcPr>
          <w:p w:rsidR="00AE7901" w:rsidRPr="00233CBC" w:rsidRDefault="00AE7901" w:rsidP="00F8389E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Regras de Negócio</w:t>
            </w:r>
          </w:p>
        </w:tc>
      </w:tr>
      <w:tr w:rsidR="00AE7901" w:rsidRPr="008F5143" w:rsidTr="00F8389E">
        <w:tc>
          <w:tcPr>
            <w:tcW w:w="567" w:type="dxa"/>
            <w:shd w:val="clear" w:color="auto" w:fill="auto"/>
          </w:tcPr>
          <w:p w:rsidR="00AE7901" w:rsidRDefault="00AE7901" w:rsidP="00AE7901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E7901" w:rsidRPr="005F738C" w:rsidRDefault="00AE7901" w:rsidP="00F8389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AE7901" w:rsidRPr="005F738C" w:rsidRDefault="00AE7901" w:rsidP="00F8389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57" w:type="dxa"/>
            <w:shd w:val="clear" w:color="auto" w:fill="auto"/>
          </w:tcPr>
          <w:p w:rsidR="00AE7901" w:rsidRPr="005F738C" w:rsidRDefault="00AE7901" w:rsidP="00F8389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E7901" w:rsidRPr="008F5143" w:rsidTr="00F8389E">
        <w:tc>
          <w:tcPr>
            <w:tcW w:w="567" w:type="dxa"/>
            <w:shd w:val="clear" w:color="auto" w:fill="auto"/>
          </w:tcPr>
          <w:p w:rsidR="00AE7901" w:rsidRDefault="00AE7901" w:rsidP="00AE7901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E7901" w:rsidRPr="005F738C" w:rsidRDefault="00AE7901" w:rsidP="00F8389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AE7901" w:rsidRPr="005F738C" w:rsidRDefault="00AE7901" w:rsidP="00F8389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57" w:type="dxa"/>
            <w:shd w:val="clear" w:color="auto" w:fill="auto"/>
          </w:tcPr>
          <w:p w:rsidR="00AE7901" w:rsidRPr="005F738C" w:rsidRDefault="00AE7901" w:rsidP="00F8389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E7901" w:rsidRPr="008F5143" w:rsidTr="00F8389E">
        <w:tc>
          <w:tcPr>
            <w:tcW w:w="567" w:type="dxa"/>
            <w:shd w:val="clear" w:color="auto" w:fill="auto"/>
          </w:tcPr>
          <w:p w:rsidR="00AE7901" w:rsidRDefault="00AE7901" w:rsidP="00AE7901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E7901" w:rsidRPr="005F738C" w:rsidRDefault="00AE7901" w:rsidP="00F8389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AE7901" w:rsidRPr="005F738C" w:rsidRDefault="00AE7901" w:rsidP="00F8389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57" w:type="dxa"/>
            <w:shd w:val="clear" w:color="auto" w:fill="auto"/>
          </w:tcPr>
          <w:p w:rsidR="00AE7901" w:rsidRPr="005F738C" w:rsidRDefault="00AE7901" w:rsidP="00F8389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E7901" w:rsidRPr="008F5143" w:rsidTr="00F8389E">
        <w:tc>
          <w:tcPr>
            <w:tcW w:w="567" w:type="dxa"/>
            <w:shd w:val="clear" w:color="auto" w:fill="auto"/>
          </w:tcPr>
          <w:p w:rsidR="00AE7901" w:rsidRDefault="00AE7901" w:rsidP="00AE7901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E7901" w:rsidRPr="005F738C" w:rsidRDefault="00AE7901" w:rsidP="00F8389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5F738C">
              <w:rPr>
                <w:rFonts w:ascii="Arial" w:hAnsi="Arial" w:cs="Arial"/>
                <w:bCs/>
              </w:rPr>
              <w:t>Caso o endereçamento esteja correto, registra no sistema o meio de expedição (Correios ou entrega em mãos</w:t>
            </w:r>
            <w:proofErr w:type="gramStart"/>
            <w:r w:rsidRPr="005F738C">
              <w:rPr>
                <w:rFonts w:ascii="Arial" w:hAnsi="Arial" w:cs="Arial"/>
                <w:bCs/>
              </w:rPr>
              <w:t>)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AE7901" w:rsidRPr="005F738C" w:rsidRDefault="00AE7901" w:rsidP="00F8389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Oficial Administrativo</w:t>
            </w:r>
          </w:p>
        </w:tc>
        <w:tc>
          <w:tcPr>
            <w:tcW w:w="3057" w:type="dxa"/>
            <w:shd w:val="clear" w:color="auto" w:fill="auto"/>
          </w:tcPr>
          <w:p w:rsidR="00AE7901" w:rsidRPr="000B5622" w:rsidRDefault="00AE7901" w:rsidP="00F8389E">
            <w:pPr>
              <w:spacing w:line="288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0B5622">
              <w:rPr>
                <w:rFonts w:ascii="Arial" w:hAnsi="Arial" w:cs="Arial"/>
                <w:bCs/>
                <w:sz w:val="23"/>
                <w:szCs w:val="23"/>
              </w:rPr>
              <w:t xml:space="preserve">Quando a entrega </w:t>
            </w:r>
            <w:proofErr w:type="gramStart"/>
            <w:r w:rsidRPr="000B5622">
              <w:rPr>
                <w:rFonts w:ascii="Arial" w:hAnsi="Arial" w:cs="Arial"/>
                <w:bCs/>
                <w:sz w:val="23"/>
                <w:szCs w:val="23"/>
              </w:rPr>
              <w:t>for em</w:t>
            </w:r>
            <w:proofErr w:type="gramEnd"/>
            <w:r w:rsidRPr="000B5622">
              <w:rPr>
                <w:rFonts w:ascii="Arial" w:hAnsi="Arial" w:cs="Arial"/>
                <w:bCs/>
                <w:sz w:val="23"/>
                <w:szCs w:val="23"/>
              </w:rPr>
              <w:t xml:space="preserve"> mãos, anexar, no sistema, o comprovante de entrega, com assinatura de quem </w:t>
            </w:r>
            <w:r w:rsidRPr="000B5622">
              <w:rPr>
                <w:rFonts w:ascii="Arial" w:hAnsi="Arial" w:cs="Arial"/>
                <w:bCs/>
                <w:sz w:val="23"/>
                <w:szCs w:val="23"/>
              </w:rPr>
              <w:lastRenderedPageBreak/>
              <w:t>recebeu, data e hora</w:t>
            </w:r>
          </w:p>
        </w:tc>
      </w:tr>
      <w:tr w:rsidR="00AE7901" w:rsidRPr="008F5143" w:rsidTr="00F8389E">
        <w:tc>
          <w:tcPr>
            <w:tcW w:w="567" w:type="dxa"/>
            <w:shd w:val="clear" w:color="auto" w:fill="auto"/>
          </w:tcPr>
          <w:p w:rsidR="00AE7901" w:rsidRDefault="00AE7901" w:rsidP="00AE7901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E7901" w:rsidRDefault="00AE7901" w:rsidP="00F8389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Realiza expedição dos documentos aos respectivos destinatários</w:t>
            </w:r>
          </w:p>
        </w:tc>
        <w:tc>
          <w:tcPr>
            <w:tcW w:w="1985" w:type="dxa"/>
            <w:shd w:val="clear" w:color="auto" w:fill="auto"/>
          </w:tcPr>
          <w:p w:rsidR="00AE7901" w:rsidRPr="008F5143" w:rsidRDefault="00AE7901" w:rsidP="00F8389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Oficial Administrativo</w:t>
            </w:r>
          </w:p>
        </w:tc>
        <w:tc>
          <w:tcPr>
            <w:tcW w:w="3057" w:type="dxa"/>
            <w:shd w:val="clear" w:color="auto" w:fill="auto"/>
          </w:tcPr>
          <w:p w:rsidR="00AE7901" w:rsidRPr="00154F01" w:rsidRDefault="00AE7901" w:rsidP="00F8389E">
            <w:pPr>
              <w:spacing w:line="288" w:lineRule="auto"/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 xml:space="preserve">A expedição de documentos para os </w:t>
            </w:r>
            <w:proofErr w:type="spellStart"/>
            <w:r>
              <w:rPr>
                <w:rFonts w:ascii="Arial" w:hAnsi="Arial" w:cs="Arial"/>
                <w:bCs/>
              </w:rPr>
              <w:t>CROs</w:t>
            </w:r>
            <w:proofErr w:type="spellEnd"/>
            <w:r>
              <w:rPr>
                <w:rFonts w:ascii="Arial" w:hAnsi="Arial" w:cs="Arial"/>
                <w:bCs/>
              </w:rPr>
              <w:t xml:space="preserve"> é feita por meio de </w:t>
            </w:r>
            <w:r w:rsidRPr="00154F01">
              <w:rPr>
                <w:rFonts w:ascii="Arial" w:hAnsi="Arial" w:cs="Arial"/>
                <w:bCs/>
              </w:rPr>
              <w:t>malotes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154F01">
              <w:rPr>
                <w:rFonts w:ascii="Arial" w:hAnsi="Arial" w:cs="Arial"/>
                <w:bCs/>
              </w:rPr>
              <w:t>contrato de serviços de correios</w:t>
            </w:r>
            <w:r>
              <w:rPr>
                <w:rFonts w:ascii="Arial" w:hAnsi="Arial" w:cs="Arial"/>
                <w:bCs/>
              </w:rPr>
              <w:t>)</w:t>
            </w:r>
          </w:p>
        </w:tc>
      </w:tr>
    </w:tbl>
    <w:p w:rsidR="00890743" w:rsidRDefault="00890743" w:rsidP="00890743">
      <w:pPr>
        <w:pStyle w:val="Corpodetexto"/>
        <w:spacing w:before="200" w:after="200" w:line="288" w:lineRule="auto"/>
        <w:outlineLvl w:val="0"/>
        <w:rPr>
          <w:sz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977"/>
        <w:gridCol w:w="1985"/>
        <w:gridCol w:w="3057"/>
      </w:tblGrid>
      <w:tr w:rsidR="00890743" w:rsidRPr="00233CBC" w:rsidTr="00890743">
        <w:trPr>
          <w:trHeight w:val="387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890743" w:rsidRPr="003C0062" w:rsidRDefault="00890743" w:rsidP="00890743">
            <w:pPr>
              <w:spacing w:line="288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br w:type="page"/>
            </w:r>
            <w:r w:rsidRPr="003C0062">
              <w:rPr>
                <w:rFonts w:ascii="Arial" w:hAnsi="Arial" w:cs="Arial"/>
                <w:b/>
                <w:bCs/>
              </w:rPr>
              <w:t>CÓDIGO:</w:t>
            </w:r>
          </w:p>
          <w:p w:rsidR="00890743" w:rsidRPr="003C0062" w:rsidRDefault="00890743" w:rsidP="0089074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8CCE4"/>
          </w:tcPr>
          <w:p w:rsidR="00890743" w:rsidRPr="00890743" w:rsidRDefault="00890743" w:rsidP="00890743">
            <w:pPr>
              <w:spacing w:line="288" w:lineRule="auto"/>
              <w:jc w:val="both"/>
              <w:rPr>
                <w:rFonts w:ascii="Arial" w:hAnsi="Arial" w:cs="Arial"/>
                <w:bCs/>
                <w:highlight w:val="yellow"/>
              </w:rPr>
            </w:pPr>
            <w:r w:rsidRPr="00890743">
              <w:rPr>
                <w:rFonts w:ascii="Arial" w:hAnsi="Arial" w:cs="Arial"/>
                <w:b/>
                <w:bCs/>
                <w:highlight w:val="yellow"/>
              </w:rPr>
              <w:t>PROCESSO</w:t>
            </w:r>
            <w:r w:rsidRPr="00890743">
              <w:rPr>
                <w:rFonts w:ascii="Arial" w:hAnsi="Arial" w:cs="Arial"/>
                <w:bCs/>
                <w:highlight w:val="yellow"/>
              </w:rPr>
              <w:t>: Gestão de Protocolo e Expedição</w:t>
            </w:r>
          </w:p>
        </w:tc>
      </w:tr>
      <w:tr w:rsidR="00890743" w:rsidRPr="00233CBC" w:rsidTr="00890743">
        <w:trPr>
          <w:trHeight w:val="407"/>
        </w:trPr>
        <w:tc>
          <w:tcPr>
            <w:tcW w:w="1701" w:type="dxa"/>
            <w:gridSpan w:val="2"/>
            <w:vMerge/>
            <w:shd w:val="clear" w:color="auto" w:fill="auto"/>
          </w:tcPr>
          <w:p w:rsidR="00890743" w:rsidRPr="00233CBC" w:rsidRDefault="00890743" w:rsidP="0089074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8CCE4"/>
          </w:tcPr>
          <w:p w:rsidR="00890743" w:rsidRPr="00890743" w:rsidRDefault="00890743" w:rsidP="00890743">
            <w:pPr>
              <w:spacing w:line="288" w:lineRule="auto"/>
              <w:jc w:val="both"/>
              <w:rPr>
                <w:rFonts w:ascii="Arial" w:hAnsi="Arial" w:cs="Arial"/>
                <w:bCs/>
                <w:highlight w:val="yellow"/>
              </w:rPr>
            </w:pPr>
            <w:r w:rsidRPr="00890743">
              <w:rPr>
                <w:rFonts w:ascii="Arial" w:hAnsi="Arial" w:cs="Arial"/>
                <w:b/>
                <w:bCs/>
                <w:highlight w:val="yellow"/>
              </w:rPr>
              <w:t>SUBPROCESSO</w:t>
            </w:r>
            <w:r w:rsidRPr="00890743">
              <w:rPr>
                <w:rFonts w:ascii="Arial" w:hAnsi="Arial" w:cs="Arial"/>
                <w:bCs/>
                <w:highlight w:val="yellow"/>
              </w:rPr>
              <w:t xml:space="preserve">: Expedição de </w:t>
            </w:r>
            <w:r>
              <w:rPr>
                <w:rFonts w:ascii="Arial" w:hAnsi="Arial" w:cs="Arial"/>
                <w:bCs/>
                <w:highlight w:val="yellow"/>
              </w:rPr>
              <w:t>Malotes</w:t>
            </w:r>
            <w:r w:rsidRPr="00890743">
              <w:rPr>
                <w:rFonts w:ascii="Arial" w:hAnsi="Arial" w:cs="Arial"/>
                <w:bCs/>
                <w:highlight w:val="yellow"/>
              </w:rPr>
              <w:t xml:space="preserve"> para os CRO’S</w:t>
            </w:r>
            <w:r w:rsidRPr="00890743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</w:p>
        </w:tc>
      </w:tr>
      <w:tr w:rsidR="00890743" w:rsidRPr="00233CBC" w:rsidTr="00890743">
        <w:tc>
          <w:tcPr>
            <w:tcW w:w="4678" w:type="dxa"/>
            <w:gridSpan w:val="3"/>
            <w:shd w:val="clear" w:color="auto" w:fill="auto"/>
          </w:tcPr>
          <w:p w:rsidR="00890743" w:rsidRPr="00233CBC" w:rsidRDefault="00890743" w:rsidP="00890743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Atividades</w:t>
            </w:r>
          </w:p>
        </w:tc>
        <w:tc>
          <w:tcPr>
            <w:tcW w:w="1985" w:type="dxa"/>
            <w:shd w:val="clear" w:color="auto" w:fill="auto"/>
          </w:tcPr>
          <w:p w:rsidR="00890743" w:rsidRPr="008F5143" w:rsidRDefault="00890743" w:rsidP="00890743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8F5143">
              <w:rPr>
                <w:rFonts w:ascii="Arial" w:hAnsi="Arial" w:cs="Arial"/>
                <w:b/>
                <w:bCs/>
              </w:rPr>
              <w:t>Executor</w:t>
            </w:r>
          </w:p>
        </w:tc>
        <w:tc>
          <w:tcPr>
            <w:tcW w:w="3057" w:type="dxa"/>
            <w:shd w:val="clear" w:color="auto" w:fill="auto"/>
          </w:tcPr>
          <w:p w:rsidR="00890743" w:rsidRPr="00233CBC" w:rsidRDefault="00890743" w:rsidP="00890743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Regras de Negócio</w:t>
            </w:r>
          </w:p>
        </w:tc>
      </w:tr>
      <w:tr w:rsidR="002D2CCD" w:rsidRPr="008F5143" w:rsidTr="00890743">
        <w:tc>
          <w:tcPr>
            <w:tcW w:w="567" w:type="dxa"/>
            <w:shd w:val="clear" w:color="auto" w:fill="auto"/>
          </w:tcPr>
          <w:p w:rsidR="002D2CCD" w:rsidRDefault="002D2CCD" w:rsidP="00890743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2D2CCD" w:rsidRPr="005F738C" w:rsidRDefault="002D2CCD" w:rsidP="00832204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5F738C">
              <w:rPr>
                <w:rFonts w:ascii="Arial" w:hAnsi="Arial" w:cs="Arial"/>
                <w:bCs/>
              </w:rPr>
              <w:t>Recebe documento para expedição a outros órgãos ou pessoas</w:t>
            </w:r>
          </w:p>
        </w:tc>
        <w:tc>
          <w:tcPr>
            <w:tcW w:w="1985" w:type="dxa"/>
            <w:shd w:val="clear" w:color="auto" w:fill="auto"/>
          </w:tcPr>
          <w:p w:rsidR="002D2CCD" w:rsidRPr="005F738C" w:rsidRDefault="002D2CCD" w:rsidP="00832204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Oficial Administrativo</w:t>
            </w:r>
          </w:p>
        </w:tc>
        <w:tc>
          <w:tcPr>
            <w:tcW w:w="3057" w:type="dxa"/>
            <w:shd w:val="clear" w:color="auto" w:fill="auto"/>
          </w:tcPr>
          <w:p w:rsidR="002D2CCD" w:rsidRPr="005F738C" w:rsidRDefault="002D2CCD" w:rsidP="0089074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2D2CCD" w:rsidRPr="008F5143" w:rsidTr="00890743">
        <w:tc>
          <w:tcPr>
            <w:tcW w:w="567" w:type="dxa"/>
            <w:shd w:val="clear" w:color="auto" w:fill="auto"/>
          </w:tcPr>
          <w:p w:rsidR="002D2CCD" w:rsidRDefault="002D2CCD" w:rsidP="00890743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2D2CCD" w:rsidRPr="005F738C" w:rsidRDefault="002D2CCD" w:rsidP="00832204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5F738C">
              <w:rPr>
                <w:rFonts w:ascii="Arial" w:hAnsi="Arial" w:cs="Arial"/>
                <w:bCs/>
              </w:rPr>
              <w:t xml:space="preserve">Confere se há indicação do nome, endereço, cidade e CEP do </w:t>
            </w:r>
            <w:proofErr w:type="gramStart"/>
            <w:r w:rsidRPr="005F738C">
              <w:rPr>
                <w:rFonts w:ascii="Arial" w:hAnsi="Arial" w:cs="Arial"/>
                <w:bCs/>
              </w:rPr>
              <w:t>destinatário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2D2CCD" w:rsidRPr="005F738C" w:rsidRDefault="002D2CCD" w:rsidP="00832204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Oficial Administrativo</w:t>
            </w:r>
          </w:p>
        </w:tc>
        <w:tc>
          <w:tcPr>
            <w:tcW w:w="3057" w:type="dxa"/>
            <w:shd w:val="clear" w:color="auto" w:fill="auto"/>
          </w:tcPr>
          <w:p w:rsidR="002D2CCD" w:rsidRPr="005F738C" w:rsidRDefault="002D2CCD" w:rsidP="0089074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2D2CCD" w:rsidRPr="008F5143" w:rsidTr="00890743">
        <w:tc>
          <w:tcPr>
            <w:tcW w:w="567" w:type="dxa"/>
            <w:shd w:val="clear" w:color="auto" w:fill="auto"/>
          </w:tcPr>
          <w:p w:rsidR="002D2CCD" w:rsidRDefault="002D2CCD" w:rsidP="00890743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2D2CCD" w:rsidRPr="005F738C" w:rsidRDefault="002D2CCD" w:rsidP="00832204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5F738C">
              <w:rPr>
                <w:rFonts w:ascii="Arial" w:hAnsi="Arial" w:cs="Arial"/>
                <w:bCs/>
              </w:rPr>
              <w:t xml:space="preserve">Caso haja algum dado faltante ou incorreto, devolve para a área </w:t>
            </w:r>
            <w:proofErr w:type="gramStart"/>
            <w:r w:rsidRPr="005F738C">
              <w:rPr>
                <w:rFonts w:ascii="Arial" w:hAnsi="Arial" w:cs="Arial"/>
                <w:bCs/>
              </w:rPr>
              <w:t>responsável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2D2CCD" w:rsidRPr="005F738C" w:rsidRDefault="002D2CCD" w:rsidP="00832204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Oficial Administrativo</w:t>
            </w:r>
          </w:p>
        </w:tc>
        <w:tc>
          <w:tcPr>
            <w:tcW w:w="3057" w:type="dxa"/>
            <w:shd w:val="clear" w:color="auto" w:fill="auto"/>
          </w:tcPr>
          <w:p w:rsidR="002D2CCD" w:rsidRPr="005F738C" w:rsidRDefault="002D2CCD" w:rsidP="0089074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2D2CCD" w:rsidRPr="008F5143" w:rsidTr="00890743">
        <w:tc>
          <w:tcPr>
            <w:tcW w:w="567" w:type="dxa"/>
            <w:shd w:val="clear" w:color="auto" w:fill="auto"/>
          </w:tcPr>
          <w:p w:rsidR="002D2CCD" w:rsidRDefault="002D2CCD" w:rsidP="00890743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2D2CCD" w:rsidRPr="005F738C" w:rsidRDefault="002D2CCD" w:rsidP="00776AF8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Acessa</w:t>
            </w:r>
            <w:r w:rsidRPr="00890743">
              <w:rPr>
                <w:rFonts w:ascii="Arial" w:hAnsi="Arial" w:cs="Arial"/>
                <w:bCs/>
              </w:rPr>
              <w:t xml:space="preserve"> o sistema para Cadastrar novo documento</w:t>
            </w:r>
          </w:p>
        </w:tc>
        <w:tc>
          <w:tcPr>
            <w:tcW w:w="1985" w:type="dxa"/>
            <w:shd w:val="clear" w:color="auto" w:fill="auto"/>
          </w:tcPr>
          <w:p w:rsidR="002D2CCD" w:rsidRPr="005F738C" w:rsidRDefault="002D2CCD" w:rsidP="00776AF8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Oficial Administrativo</w:t>
            </w:r>
          </w:p>
        </w:tc>
        <w:tc>
          <w:tcPr>
            <w:tcW w:w="3057" w:type="dxa"/>
            <w:shd w:val="clear" w:color="auto" w:fill="auto"/>
          </w:tcPr>
          <w:p w:rsidR="002D2CCD" w:rsidRPr="005F738C" w:rsidRDefault="002D2CCD" w:rsidP="00776AF8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Sistema </w:t>
            </w:r>
            <w:proofErr w:type="gramStart"/>
            <w:r w:rsidRPr="00890743">
              <w:rPr>
                <w:rFonts w:ascii="Arial" w:hAnsi="Arial" w:cs="Arial"/>
                <w:bCs/>
              </w:rPr>
              <w:t>SISDOC.</w:t>
            </w:r>
            <w:proofErr w:type="gramEnd"/>
            <w:r w:rsidRPr="00890743">
              <w:rPr>
                <w:rFonts w:ascii="Arial" w:hAnsi="Arial" w:cs="Arial"/>
                <w:bCs/>
              </w:rPr>
              <w:t>NET</w:t>
            </w:r>
          </w:p>
        </w:tc>
      </w:tr>
      <w:tr w:rsidR="002D2CCD" w:rsidRPr="008F5143" w:rsidTr="00890743">
        <w:tc>
          <w:tcPr>
            <w:tcW w:w="567" w:type="dxa"/>
            <w:shd w:val="clear" w:color="auto" w:fill="auto"/>
          </w:tcPr>
          <w:p w:rsidR="002D2CCD" w:rsidRDefault="002D2CCD" w:rsidP="00890743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2D2CCD" w:rsidRDefault="002D2CCD" w:rsidP="0089074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Cadastra todas as informações pertinentes ao novo documento</w:t>
            </w:r>
          </w:p>
        </w:tc>
        <w:tc>
          <w:tcPr>
            <w:tcW w:w="1985" w:type="dxa"/>
            <w:shd w:val="clear" w:color="auto" w:fill="auto"/>
          </w:tcPr>
          <w:p w:rsidR="002D2CCD" w:rsidRDefault="002D2CCD" w:rsidP="00890743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Oficial Administrativo</w:t>
            </w:r>
          </w:p>
        </w:tc>
        <w:tc>
          <w:tcPr>
            <w:tcW w:w="3057" w:type="dxa"/>
            <w:shd w:val="clear" w:color="auto" w:fill="auto"/>
          </w:tcPr>
          <w:p w:rsidR="002D2CCD" w:rsidRDefault="002D2CCD" w:rsidP="00D033A7">
            <w:pPr>
              <w:spacing w:after="0"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D033A7">
              <w:rPr>
                <w:rFonts w:ascii="Arial" w:hAnsi="Arial" w:cs="Arial"/>
                <w:bCs/>
              </w:rPr>
              <w:t>Tipo de Documento</w:t>
            </w:r>
          </w:p>
          <w:p w:rsidR="002D2CCD" w:rsidRPr="00D033A7" w:rsidRDefault="002D2CCD" w:rsidP="00D033A7">
            <w:pPr>
              <w:spacing w:after="0"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D033A7">
              <w:rPr>
                <w:rFonts w:ascii="Arial" w:hAnsi="Arial" w:cs="Arial"/>
                <w:bCs/>
              </w:rPr>
              <w:t>Origem “Saída”</w:t>
            </w:r>
          </w:p>
          <w:p w:rsidR="002D2CCD" w:rsidRPr="00D033A7" w:rsidRDefault="002D2CCD" w:rsidP="00D033A7">
            <w:pPr>
              <w:spacing w:after="0"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D033A7">
              <w:rPr>
                <w:rFonts w:ascii="Arial" w:hAnsi="Arial" w:cs="Arial"/>
                <w:bCs/>
              </w:rPr>
              <w:t>Forma de entrega “Malote”</w:t>
            </w:r>
          </w:p>
          <w:p w:rsidR="002D2CCD" w:rsidRDefault="002D2CCD" w:rsidP="00D033A7">
            <w:pPr>
              <w:spacing w:after="0"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Destinatário</w:t>
            </w:r>
          </w:p>
          <w:p w:rsidR="002D2CCD" w:rsidRDefault="002D2CCD" w:rsidP="00D033A7">
            <w:pPr>
              <w:spacing w:after="0"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Assunto</w:t>
            </w:r>
          </w:p>
        </w:tc>
      </w:tr>
      <w:tr w:rsidR="002D2CCD" w:rsidRPr="008F5143" w:rsidTr="00890743">
        <w:tc>
          <w:tcPr>
            <w:tcW w:w="567" w:type="dxa"/>
            <w:shd w:val="clear" w:color="auto" w:fill="auto"/>
          </w:tcPr>
          <w:p w:rsidR="002D2CCD" w:rsidRDefault="002D2CCD" w:rsidP="00890743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2D2CCD" w:rsidRPr="005F738C" w:rsidRDefault="002D2CCD" w:rsidP="0089074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Após concluir o cadastro realiza a impressão do R</w:t>
            </w:r>
            <w:r w:rsidRPr="00890743">
              <w:rPr>
                <w:rFonts w:ascii="Arial" w:hAnsi="Arial" w:cs="Arial"/>
                <w:bCs/>
              </w:rPr>
              <w:t>ecibo</w:t>
            </w:r>
            <w:r>
              <w:rPr>
                <w:rFonts w:ascii="Arial" w:hAnsi="Arial" w:cs="Arial"/>
                <w:bCs/>
              </w:rPr>
              <w:t xml:space="preserve"> do Protocolo Etiquetas</w:t>
            </w:r>
          </w:p>
        </w:tc>
        <w:tc>
          <w:tcPr>
            <w:tcW w:w="1985" w:type="dxa"/>
            <w:shd w:val="clear" w:color="auto" w:fill="auto"/>
          </w:tcPr>
          <w:p w:rsidR="002D2CCD" w:rsidRPr="005F738C" w:rsidRDefault="002D2CCD" w:rsidP="00890743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Oficial Administrativo</w:t>
            </w:r>
          </w:p>
        </w:tc>
        <w:tc>
          <w:tcPr>
            <w:tcW w:w="3057" w:type="dxa"/>
            <w:shd w:val="clear" w:color="auto" w:fill="auto"/>
          </w:tcPr>
          <w:p w:rsidR="002D2CCD" w:rsidRPr="00890743" w:rsidRDefault="002D2CCD" w:rsidP="00C755CF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Conferir</w:t>
            </w:r>
            <w:r w:rsidRPr="00890743">
              <w:rPr>
                <w:rFonts w:ascii="Arial" w:hAnsi="Arial" w:cs="Arial"/>
                <w:bCs/>
              </w:rPr>
              <w:t xml:space="preserve"> o que foi digitado no campo “Assunto”</w:t>
            </w:r>
            <w:r>
              <w:rPr>
                <w:rFonts w:ascii="Arial" w:hAnsi="Arial" w:cs="Arial"/>
                <w:bCs/>
              </w:rPr>
              <w:t xml:space="preserve"> do sistema</w:t>
            </w:r>
            <w:proofErr w:type="gramStart"/>
            <w:r>
              <w:rPr>
                <w:rFonts w:ascii="Arial" w:hAnsi="Arial" w:cs="Arial"/>
                <w:bCs/>
              </w:rPr>
              <w:t xml:space="preserve"> </w:t>
            </w:r>
            <w:r w:rsidRPr="00890743">
              <w:rPr>
                <w:rFonts w:ascii="Arial" w:hAnsi="Arial" w:cs="Arial"/>
                <w:bCs/>
              </w:rPr>
              <w:t xml:space="preserve"> </w:t>
            </w:r>
            <w:proofErr w:type="gramEnd"/>
            <w:r w:rsidRPr="00890743">
              <w:rPr>
                <w:rFonts w:ascii="Arial" w:hAnsi="Arial" w:cs="Arial"/>
                <w:bCs/>
              </w:rPr>
              <w:t xml:space="preserve">com </w:t>
            </w:r>
            <w:r>
              <w:rPr>
                <w:rFonts w:ascii="Arial" w:hAnsi="Arial" w:cs="Arial"/>
                <w:bCs/>
              </w:rPr>
              <w:t>os documentos físicos que estão sendo encaminhados;</w:t>
            </w:r>
          </w:p>
          <w:p w:rsidR="002D2CCD" w:rsidRPr="00890743" w:rsidRDefault="002D2CCD" w:rsidP="00C755CF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890743">
              <w:rPr>
                <w:rFonts w:ascii="Arial" w:hAnsi="Arial" w:cs="Arial"/>
                <w:bCs/>
              </w:rPr>
              <w:t>Preencher a Planilha</w:t>
            </w:r>
            <w:proofErr w:type="gramStart"/>
            <w:r w:rsidRPr="00890743">
              <w:rPr>
                <w:rFonts w:ascii="Arial" w:hAnsi="Arial" w:cs="Arial"/>
                <w:bCs/>
              </w:rPr>
              <w:t xml:space="preserve">  </w:t>
            </w:r>
            <w:proofErr w:type="gramEnd"/>
            <w:r w:rsidRPr="00890743">
              <w:rPr>
                <w:rFonts w:ascii="Arial" w:hAnsi="Arial" w:cs="Arial"/>
                <w:bCs/>
              </w:rPr>
              <w:t>mantida em pasta na rede com o nº do documento gerado no sistema;</w:t>
            </w:r>
          </w:p>
          <w:p w:rsidR="002D2CCD" w:rsidRPr="005F738C" w:rsidRDefault="002D2CCD" w:rsidP="0089074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890743">
              <w:rPr>
                <w:rFonts w:ascii="Arial" w:hAnsi="Arial" w:cs="Arial"/>
                <w:bCs/>
              </w:rPr>
              <w:t>Carimbar e a</w:t>
            </w:r>
            <w:r>
              <w:rPr>
                <w:rFonts w:ascii="Arial" w:hAnsi="Arial" w:cs="Arial"/>
                <w:bCs/>
              </w:rPr>
              <w:t>ssinar o “Recibo do Protocolo”.</w:t>
            </w:r>
          </w:p>
        </w:tc>
      </w:tr>
    </w:tbl>
    <w:p w:rsidR="00890743" w:rsidRDefault="00890743" w:rsidP="00890743">
      <w:pPr>
        <w:pStyle w:val="Corpodetexto"/>
        <w:spacing w:before="200" w:after="200" w:line="288" w:lineRule="auto"/>
        <w:ind w:left="322"/>
        <w:outlineLvl w:val="0"/>
        <w:rPr>
          <w:sz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977"/>
        <w:gridCol w:w="1985"/>
        <w:gridCol w:w="3057"/>
      </w:tblGrid>
      <w:tr w:rsidR="00C755CF" w:rsidRPr="00233CBC" w:rsidTr="00C755CF">
        <w:trPr>
          <w:trHeight w:val="387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C755CF" w:rsidRPr="003C0062" w:rsidRDefault="00C755CF" w:rsidP="00C755CF">
            <w:pPr>
              <w:spacing w:line="288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br w:type="page"/>
            </w:r>
            <w:r w:rsidRPr="003C0062">
              <w:rPr>
                <w:rFonts w:ascii="Arial" w:hAnsi="Arial" w:cs="Arial"/>
                <w:b/>
                <w:bCs/>
              </w:rPr>
              <w:t>CÓDIGO:</w:t>
            </w:r>
          </w:p>
          <w:p w:rsidR="00C755CF" w:rsidRPr="003C0062" w:rsidRDefault="00C755CF" w:rsidP="00C755CF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8CCE4"/>
          </w:tcPr>
          <w:p w:rsidR="00C755CF" w:rsidRPr="00890743" w:rsidRDefault="00C755CF" w:rsidP="00C755CF">
            <w:pPr>
              <w:spacing w:line="288" w:lineRule="auto"/>
              <w:jc w:val="both"/>
              <w:rPr>
                <w:rFonts w:ascii="Arial" w:hAnsi="Arial" w:cs="Arial"/>
                <w:bCs/>
                <w:highlight w:val="yellow"/>
              </w:rPr>
            </w:pPr>
            <w:r w:rsidRPr="00890743">
              <w:rPr>
                <w:rFonts w:ascii="Arial" w:hAnsi="Arial" w:cs="Arial"/>
                <w:b/>
                <w:bCs/>
                <w:highlight w:val="yellow"/>
              </w:rPr>
              <w:t>PROCESSO</w:t>
            </w:r>
            <w:r w:rsidRPr="00890743">
              <w:rPr>
                <w:rFonts w:ascii="Arial" w:hAnsi="Arial" w:cs="Arial"/>
                <w:bCs/>
                <w:highlight w:val="yellow"/>
              </w:rPr>
              <w:t>: Gestão de Protocolo e Expedição</w:t>
            </w:r>
          </w:p>
        </w:tc>
      </w:tr>
      <w:tr w:rsidR="00C755CF" w:rsidRPr="00233CBC" w:rsidTr="00C755CF">
        <w:trPr>
          <w:trHeight w:val="407"/>
        </w:trPr>
        <w:tc>
          <w:tcPr>
            <w:tcW w:w="1701" w:type="dxa"/>
            <w:gridSpan w:val="2"/>
            <w:vMerge/>
            <w:shd w:val="clear" w:color="auto" w:fill="auto"/>
          </w:tcPr>
          <w:p w:rsidR="00C755CF" w:rsidRPr="00233CBC" w:rsidRDefault="00C755CF" w:rsidP="00C755CF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8CCE4"/>
          </w:tcPr>
          <w:p w:rsidR="00C755CF" w:rsidRPr="00890743" w:rsidRDefault="00C755CF" w:rsidP="00C755CF">
            <w:pPr>
              <w:spacing w:line="288" w:lineRule="auto"/>
              <w:jc w:val="both"/>
              <w:rPr>
                <w:rFonts w:ascii="Arial" w:hAnsi="Arial" w:cs="Arial"/>
                <w:bCs/>
                <w:highlight w:val="yellow"/>
              </w:rPr>
            </w:pPr>
            <w:r w:rsidRPr="00890743">
              <w:rPr>
                <w:rFonts w:ascii="Arial" w:hAnsi="Arial" w:cs="Arial"/>
                <w:b/>
                <w:bCs/>
                <w:highlight w:val="yellow"/>
              </w:rPr>
              <w:t>SUBPROCESSO</w:t>
            </w:r>
            <w:r w:rsidRPr="00890743">
              <w:rPr>
                <w:rFonts w:ascii="Arial" w:hAnsi="Arial" w:cs="Arial"/>
                <w:bCs/>
                <w:highlight w:val="yellow"/>
              </w:rPr>
              <w:t xml:space="preserve">: </w:t>
            </w:r>
            <w:r w:rsidRPr="00C755CF">
              <w:rPr>
                <w:rFonts w:ascii="Arial" w:hAnsi="Arial" w:cs="Arial"/>
                <w:bCs/>
                <w:highlight w:val="yellow"/>
              </w:rPr>
              <w:t>Entrada de Documentos na Expedição</w:t>
            </w:r>
            <w:r w:rsidR="00570BEA">
              <w:rPr>
                <w:rFonts w:ascii="Arial" w:hAnsi="Arial" w:cs="Arial"/>
                <w:bCs/>
                <w:highlight w:val="yellow"/>
              </w:rPr>
              <w:t xml:space="preserve"> – Abertura de Processo</w:t>
            </w:r>
          </w:p>
        </w:tc>
      </w:tr>
      <w:tr w:rsidR="00C755CF" w:rsidRPr="00233CBC" w:rsidTr="00C755CF">
        <w:tc>
          <w:tcPr>
            <w:tcW w:w="4678" w:type="dxa"/>
            <w:gridSpan w:val="3"/>
            <w:shd w:val="clear" w:color="auto" w:fill="auto"/>
          </w:tcPr>
          <w:p w:rsidR="00C755CF" w:rsidRPr="00233CBC" w:rsidRDefault="00C755CF" w:rsidP="00C755CF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Atividades</w:t>
            </w:r>
          </w:p>
        </w:tc>
        <w:tc>
          <w:tcPr>
            <w:tcW w:w="1985" w:type="dxa"/>
            <w:shd w:val="clear" w:color="auto" w:fill="auto"/>
          </w:tcPr>
          <w:p w:rsidR="00C755CF" w:rsidRPr="008F5143" w:rsidRDefault="00C755CF" w:rsidP="00C755CF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8F5143">
              <w:rPr>
                <w:rFonts w:ascii="Arial" w:hAnsi="Arial" w:cs="Arial"/>
                <w:b/>
                <w:bCs/>
              </w:rPr>
              <w:t>Executor</w:t>
            </w:r>
          </w:p>
        </w:tc>
        <w:tc>
          <w:tcPr>
            <w:tcW w:w="3057" w:type="dxa"/>
            <w:shd w:val="clear" w:color="auto" w:fill="auto"/>
          </w:tcPr>
          <w:p w:rsidR="00C755CF" w:rsidRPr="00233CBC" w:rsidRDefault="00C755CF" w:rsidP="00C755CF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Regras de Negócio</w:t>
            </w:r>
          </w:p>
        </w:tc>
      </w:tr>
      <w:tr w:rsidR="00C755CF" w:rsidRPr="008F5143" w:rsidTr="00C755CF">
        <w:tc>
          <w:tcPr>
            <w:tcW w:w="567" w:type="dxa"/>
            <w:shd w:val="clear" w:color="auto" w:fill="auto"/>
          </w:tcPr>
          <w:p w:rsidR="00C755CF" w:rsidRDefault="00C755CF" w:rsidP="00C755CF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755CF" w:rsidRPr="005F738C" w:rsidRDefault="00C755CF" w:rsidP="00C755CF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Acessa</w:t>
            </w:r>
            <w:r w:rsidRPr="00890743">
              <w:rPr>
                <w:rFonts w:ascii="Arial" w:hAnsi="Arial" w:cs="Arial"/>
                <w:bCs/>
              </w:rPr>
              <w:t xml:space="preserve"> o sistema para Cadastrar novo </w:t>
            </w:r>
            <w:r>
              <w:rPr>
                <w:rFonts w:ascii="Arial" w:hAnsi="Arial" w:cs="Arial"/>
                <w:bCs/>
              </w:rPr>
              <w:t>processo</w:t>
            </w:r>
          </w:p>
        </w:tc>
        <w:tc>
          <w:tcPr>
            <w:tcW w:w="1985" w:type="dxa"/>
            <w:shd w:val="clear" w:color="auto" w:fill="auto"/>
          </w:tcPr>
          <w:p w:rsidR="00C755CF" w:rsidRPr="005F738C" w:rsidRDefault="00C755CF" w:rsidP="00C755CF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Oficial Administrativo</w:t>
            </w:r>
          </w:p>
        </w:tc>
        <w:tc>
          <w:tcPr>
            <w:tcW w:w="3057" w:type="dxa"/>
            <w:shd w:val="clear" w:color="auto" w:fill="auto"/>
          </w:tcPr>
          <w:p w:rsidR="00C755CF" w:rsidRPr="005F738C" w:rsidRDefault="00C755CF" w:rsidP="00C755CF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Sistema </w:t>
            </w:r>
            <w:proofErr w:type="gramStart"/>
            <w:r w:rsidRPr="00890743">
              <w:rPr>
                <w:rFonts w:ascii="Arial" w:hAnsi="Arial" w:cs="Arial"/>
                <w:bCs/>
              </w:rPr>
              <w:t>SISDOC.</w:t>
            </w:r>
            <w:proofErr w:type="gramEnd"/>
            <w:r w:rsidRPr="00890743">
              <w:rPr>
                <w:rFonts w:ascii="Arial" w:hAnsi="Arial" w:cs="Arial"/>
                <w:bCs/>
              </w:rPr>
              <w:t>NET</w:t>
            </w:r>
          </w:p>
        </w:tc>
      </w:tr>
      <w:tr w:rsidR="00D033A7" w:rsidRPr="008F5143" w:rsidTr="00C755CF">
        <w:tc>
          <w:tcPr>
            <w:tcW w:w="567" w:type="dxa"/>
            <w:shd w:val="clear" w:color="auto" w:fill="auto"/>
          </w:tcPr>
          <w:p w:rsidR="00D033A7" w:rsidRDefault="00D033A7" w:rsidP="00D033A7">
            <w:pPr>
              <w:pStyle w:val="PargrafodaLista"/>
              <w:numPr>
                <w:ilvl w:val="0"/>
                <w:numId w:val="10"/>
              </w:numPr>
              <w:spacing w:after="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D033A7" w:rsidRDefault="00D033A7" w:rsidP="00D033A7">
            <w:pPr>
              <w:spacing w:after="0"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Cadastra todas as informações pertinentes ao novo processo</w:t>
            </w:r>
          </w:p>
        </w:tc>
        <w:tc>
          <w:tcPr>
            <w:tcW w:w="1985" w:type="dxa"/>
            <w:shd w:val="clear" w:color="auto" w:fill="auto"/>
          </w:tcPr>
          <w:p w:rsidR="00D033A7" w:rsidRDefault="00D033A7" w:rsidP="00D033A7">
            <w:pPr>
              <w:spacing w:after="0"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Oficial Administrativo</w:t>
            </w:r>
          </w:p>
        </w:tc>
        <w:tc>
          <w:tcPr>
            <w:tcW w:w="3057" w:type="dxa"/>
            <w:shd w:val="clear" w:color="auto" w:fill="auto"/>
          </w:tcPr>
          <w:p w:rsidR="00D033A7" w:rsidRPr="00D033A7" w:rsidRDefault="00D033A7" w:rsidP="00D033A7">
            <w:pPr>
              <w:spacing w:after="0"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D033A7">
              <w:rPr>
                <w:rFonts w:ascii="Arial" w:hAnsi="Arial" w:cs="Arial"/>
                <w:bCs/>
              </w:rPr>
              <w:t>Classificação do Tipo</w:t>
            </w:r>
            <w:r>
              <w:rPr>
                <w:rFonts w:ascii="Arial" w:hAnsi="Arial" w:cs="Arial"/>
                <w:bCs/>
              </w:rPr>
              <w:t xml:space="preserve"> processo </w:t>
            </w:r>
            <w:r w:rsidRPr="00C755CF">
              <w:rPr>
                <w:rFonts w:ascii="Arial" w:hAnsi="Arial" w:cs="Arial"/>
                <w:bCs/>
              </w:rPr>
              <w:t xml:space="preserve">pode ser: Antecedente, Processo de Especialidade ou Processo de </w:t>
            </w:r>
            <w:proofErr w:type="gramStart"/>
            <w:r w:rsidRPr="00C755CF">
              <w:rPr>
                <w:rFonts w:ascii="Arial" w:hAnsi="Arial" w:cs="Arial"/>
                <w:bCs/>
              </w:rPr>
              <w:t>Habilitação</w:t>
            </w:r>
            <w:proofErr w:type="gramEnd"/>
          </w:p>
          <w:p w:rsidR="00D033A7" w:rsidRDefault="00D033A7" w:rsidP="00D033A7">
            <w:pPr>
              <w:spacing w:after="0"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D033A7">
              <w:rPr>
                <w:rFonts w:ascii="Arial" w:hAnsi="Arial" w:cs="Arial"/>
                <w:bCs/>
              </w:rPr>
              <w:t>Nº do Processo Externo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C755CF">
              <w:rPr>
                <w:rFonts w:ascii="Arial" w:hAnsi="Arial" w:cs="Arial"/>
                <w:bCs/>
              </w:rPr>
              <w:t xml:space="preserve">sempre </w:t>
            </w:r>
            <w:r>
              <w:rPr>
                <w:rFonts w:ascii="Arial" w:hAnsi="Arial" w:cs="Arial"/>
                <w:bCs/>
              </w:rPr>
              <w:t>inserir o nº do Processo do CRO)</w:t>
            </w:r>
          </w:p>
          <w:p w:rsidR="00D033A7" w:rsidRDefault="00D033A7" w:rsidP="00D033A7">
            <w:pPr>
              <w:spacing w:after="0"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D033A7">
              <w:rPr>
                <w:rFonts w:ascii="Arial" w:hAnsi="Arial" w:cs="Arial"/>
                <w:bCs/>
              </w:rPr>
              <w:t>Assunto</w:t>
            </w:r>
          </w:p>
          <w:p w:rsidR="00D033A7" w:rsidRDefault="00D033A7" w:rsidP="00D033A7">
            <w:pPr>
              <w:spacing w:after="0"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Requerente</w:t>
            </w:r>
          </w:p>
          <w:p w:rsidR="00D033A7" w:rsidRDefault="00D033A7" w:rsidP="00D033A7">
            <w:pPr>
              <w:spacing w:after="0"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Requerido</w:t>
            </w:r>
          </w:p>
        </w:tc>
      </w:tr>
      <w:tr w:rsidR="00C755CF" w:rsidRPr="008F5143" w:rsidTr="00C755CF">
        <w:tc>
          <w:tcPr>
            <w:tcW w:w="567" w:type="dxa"/>
            <w:shd w:val="clear" w:color="auto" w:fill="auto"/>
          </w:tcPr>
          <w:p w:rsidR="00C755CF" w:rsidRDefault="00C755CF" w:rsidP="00C755CF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D033A7" w:rsidRPr="00D033A7" w:rsidRDefault="00D033A7" w:rsidP="00D033A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Após concluir o cadastro imprimir a </w:t>
            </w:r>
            <w:r w:rsidRPr="00D033A7">
              <w:rPr>
                <w:rFonts w:ascii="Arial" w:hAnsi="Arial" w:cs="Arial"/>
                <w:bCs/>
              </w:rPr>
              <w:t xml:space="preserve">Capa do Processo </w:t>
            </w:r>
          </w:p>
          <w:p w:rsidR="00C755CF" w:rsidRPr="005F738C" w:rsidRDefault="00C755CF" w:rsidP="00C755CF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C755CF" w:rsidRPr="005F738C" w:rsidRDefault="00C755CF" w:rsidP="00C755CF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Oficial Administrativo</w:t>
            </w:r>
          </w:p>
        </w:tc>
        <w:tc>
          <w:tcPr>
            <w:tcW w:w="3057" w:type="dxa"/>
            <w:shd w:val="clear" w:color="auto" w:fill="auto"/>
          </w:tcPr>
          <w:p w:rsidR="00C755CF" w:rsidRPr="005F738C" w:rsidRDefault="00C755CF" w:rsidP="00C755CF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C755CF" w:rsidRPr="008F5143" w:rsidTr="00C755CF">
        <w:tc>
          <w:tcPr>
            <w:tcW w:w="567" w:type="dxa"/>
            <w:shd w:val="clear" w:color="auto" w:fill="auto"/>
          </w:tcPr>
          <w:p w:rsidR="00C755CF" w:rsidRDefault="00C755CF" w:rsidP="00C755CF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755CF" w:rsidRPr="005F738C" w:rsidRDefault="00D033A7" w:rsidP="006202E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Realiza a tramitação do processo para as áreas internas do CFO </w:t>
            </w:r>
            <w:r w:rsidR="005455E8">
              <w:rPr>
                <w:rFonts w:ascii="Arial" w:hAnsi="Arial" w:cs="Arial"/>
                <w:bCs/>
              </w:rPr>
              <w:t xml:space="preserve">via </w:t>
            </w:r>
            <w:proofErr w:type="gramStart"/>
            <w:r w:rsidR="005455E8">
              <w:rPr>
                <w:rFonts w:ascii="Arial" w:hAnsi="Arial" w:cs="Arial"/>
                <w:bCs/>
              </w:rPr>
              <w:t>SISDOC.</w:t>
            </w:r>
            <w:proofErr w:type="gramEnd"/>
            <w:r w:rsidR="005455E8">
              <w:rPr>
                <w:rFonts w:ascii="Arial" w:hAnsi="Arial" w:cs="Arial"/>
                <w:bCs/>
              </w:rPr>
              <w:t>NET</w:t>
            </w:r>
          </w:p>
        </w:tc>
        <w:tc>
          <w:tcPr>
            <w:tcW w:w="1985" w:type="dxa"/>
            <w:shd w:val="clear" w:color="auto" w:fill="auto"/>
          </w:tcPr>
          <w:p w:rsidR="00C755CF" w:rsidRDefault="00D033A7" w:rsidP="00C755CF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Oficial Administrativo</w:t>
            </w:r>
          </w:p>
        </w:tc>
        <w:tc>
          <w:tcPr>
            <w:tcW w:w="3057" w:type="dxa"/>
            <w:shd w:val="clear" w:color="auto" w:fill="auto"/>
          </w:tcPr>
          <w:p w:rsidR="00D033A7" w:rsidRPr="00D033A7" w:rsidRDefault="00D033A7" w:rsidP="00D033A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D033A7">
              <w:rPr>
                <w:rFonts w:ascii="Arial" w:hAnsi="Arial" w:cs="Arial"/>
                <w:bCs/>
              </w:rPr>
              <w:t>Quando se tratar de processos para área de registro deve:</w:t>
            </w:r>
          </w:p>
          <w:p w:rsidR="00D033A7" w:rsidRPr="00D033A7" w:rsidRDefault="00D033A7" w:rsidP="005455E8">
            <w:pPr>
              <w:numPr>
                <w:ilvl w:val="0"/>
                <w:numId w:val="15"/>
              </w:numPr>
              <w:tabs>
                <w:tab w:val="clear" w:pos="720"/>
              </w:tabs>
              <w:spacing w:line="288" w:lineRule="auto"/>
              <w:ind w:left="317" w:hanging="317"/>
              <w:jc w:val="both"/>
              <w:rPr>
                <w:rFonts w:ascii="Arial" w:hAnsi="Arial" w:cs="Arial"/>
                <w:bCs/>
              </w:rPr>
            </w:pPr>
            <w:r w:rsidRPr="00D033A7">
              <w:rPr>
                <w:rFonts w:ascii="Arial" w:hAnsi="Arial" w:cs="Arial"/>
                <w:bCs/>
              </w:rPr>
              <w:t>Incluir o número do processo CFO na capa do processo físico;</w:t>
            </w:r>
          </w:p>
          <w:p w:rsidR="00D033A7" w:rsidRPr="00D033A7" w:rsidRDefault="00D033A7" w:rsidP="005455E8">
            <w:pPr>
              <w:numPr>
                <w:ilvl w:val="0"/>
                <w:numId w:val="15"/>
              </w:numPr>
              <w:tabs>
                <w:tab w:val="clear" w:pos="720"/>
              </w:tabs>
              <w:spacing w:line="288" w:lineRule="auto"/>
              <w:ind w:left="317" w:hanging="317"/>
              <w:jc w:val="both"/>
              <w:rPr>
                <w:rFonts w:ascii="Arial" w:hAnsi="Arial" w:cs="Arial"/>
                <w:bCs/>
              </w:rPr>
            </w:pPr>
            <w:r w:rsidRPr="00D033A7">
              <w:rPr>
                <w:rFonts w:ascii="Arial" w:hAnsi="Arial" w:cs="Arial"/>
                <w:bCs/>
              </w:rPr>
              <w:t>Carimbar/preencher a última página do documento;</w:t>
            </w:r>
          </w:p>
          <w:p w:rsidR="00C755CF" w:rsidRPr="005455E8" w:rsidRDefault="00D033A7" w:rsidP="00C755CF">
            <w:pPr>
              <w:numPr>
                <w:ilvl w:val="0"/>
                <w:numId w:val="15"/>
              </w:numPr>
              <w:tabs>
                <w:tab w:val="clear" w:pos="720"/>
              </w:tabs>
              <w:spacing w:line="288" w:lineRule="auto"/>
              <w:ind w:left="317" w:hanging="317"/>
              <w:jc w:val="both"/>
              <w:rPr>
                <w:rFonts w:ascii="Arial" w:hAnsi="Arial" w:cs="Arial"/>
                <w:bCs/>
              </w:rPr>
            </w:pPr>
            <w:r w:rsidRPr="00D033A7">
              <w:rPr>
                <w:rFonts w:ascii="Arial" w:hAnsi="Arial" w:cs="Arial"/>
                <w:bCs/>
              </w:rPr>
              <w:t>Encaminhar o documento físico para área.</w:t>
            </w:r>
          </w:p>
        </w:tc>
      </w:tr>
    </w:tbl>
    <w:p w:rsidR="00C755CF" w:rsidRDefault="00C755CF" w:rsidP="0009304F">
      <w:pPr>
        <w:pStyle w:val="Corpodetexto"/>
        <w:spacing w:before="200" w:after="200" w:line="288" w:lineRule="auto"/>
        <w:outlineLvl w:val="0"/>
        <w:rPr>
          <w:sz w:val="24"/>
        </w:rPr>
      </w:pPr>
    </w:p>
    <w:p w:rsidR="000C37FD" w:rsidRDefault="000C37FD" w:rsidP="0009304F">
      <w:pPr>
        <w:pStyle w:val="Corpodetexto"/>
        <w:spacing w:before="200" w:after="200" w:line="288" w:lineRule="auto"/>
        <w:outlineLvl w:val="0"/>
        <w:rPr>
          <w:sz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977"/>
        <w:gridCol w:w="1985"/>
        <w:gridCol w:w="3057"/>
      </w:tblGrid>
      <w:tr w:rsidR="00185401" w:rsidRPr="00233CBC" w:rsidTr="00185401">
        <w:trPr>
          <w:trHeight w:val="387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185401" w:rsidRPr="003C0062" w:rsidRDefault="00185401" w:rsidP="00185401">
            <w:pPr>
              <w:spacing w:line="288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br w:type="page"/>
            </w:r>
            <w:r w:rsidRPr="003C0062">
              <w:rPr>
                <w:rFonts w:ascii="Arial" w:hAnsi="Arial" w:cs="Arial"/>
                <w:b/>
                <w:bCs/>
              </w:rPr>
              <w:t>CÓDIGO:</w:t>
            </w:r>
          </w:p>
          <w:p w:rsidR="00185401" w:rsidRPr="003C0062" w:rsidRDefault="00185401" w:rsidP="0018540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8CCE4"/>
          </w:tcPr>
          <w:p w:rsidR="00185401" w:rsidRPr="00890743" w:rsidRDefault="00185401" w:rsidP="00185401">
            <w:pPr>
              <w:spacing w:line="288" w:lineRule="auto"/>
              <w:jc w:val="both"/>
              <w:rPr>
                <w:rFonts w:ascii="Arial" w:hAnsi="Arial" w:cs="Arial"/>
                <w:bCs/>
                <w:highlight w:val="yellow"/>
              </w:rPr>
            </w:pPr>
            <w:r w:rsidRPr="00890743">
              <w:rPr>
                <w:rFonts w:ascii="Arial" w:hAnsi="Arial" w:cs="Arial"/>
                <w:b/>
                <w:bCs/>
                <w:highlight w:val="yellow"/>
              </w:rPr>
              <w:t>PROCESSO</w:t>
            </w:r>
            <w:r w:rsidRPr="00890743">
              <w:rPr>
                <w:rFonts w:ascii="Arial" w:hAnsi="Arial" w:cs="Arial"/>
                <w:bCs/>
                <w:highlight w:val="yellow"/>
              </w:rPr>
              <w:t>: Gestão de Protocolo e Expedição</w:t>
            </w:r>
          </w:p>
        </w:tc>
      </w:tr>
      <w:tr w:rsidR="00185401" w:rsidRPr="00233CBC" w:rsidTr="00185401">
        <w:trPr>
          <w:trHeight w:val="407"/>
        </w:trPr>
        <w:tc>
          <w:tcPr>
            <w:tcW w:w="1701" w:type="dxa"/>
            <w:gridSpan w:val="2"/>
            <w:vMerge/>
            <w:shd w:val="clear" w:color="auto" w:fill="auto"/>
          </w:tcPr>
          <w:p w:rsidR="00185401" w:rsidRPr="00233CBC" w:rsidRDefault="00185401" w:rsidP="0018540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8CCE4"/>
          </w:tcPr>
          <w:p w:rsidR="00185401" w:rsidRPr="00890743" w:rsidRDefault="00185401" w:rsidP="00185401">
            <w:pPr>
              <w:spacing w:line="288" w:lineRule="auto"/>
              <w:jc w:val="both"/>
              <w:rPr>
                <w:rFonts w:ascii="Arial" w:hAnsi="Arial" w:cs="Arial"/>
                <w:bCs/>
                <w:highlight w:val="yellow"/>
              </w:rPr>
            </w:pPr>
            <w:r w:rsidRPr="00890743">
              <w:rPr>
                <w:rFonts w:ascii="Arial" w:hAnsi="Arial" w:cs="Arial"/>
                <w:b/>
                <w:bCs/>
                <w:highlight w:val="yellow"/>
              </w:rPr>
              <w:t>SUBPROCESSO</w:t>
            </w:r>
            <w:r w:rsidRPr="00890743">
              <w:rPr>
                <w:rFonts w:ascii="Arial" w:hAnsi="Arial" w:cs="Arial"/>
                <w:bCs/>
                <w:highlight w:val="yellow"/>
              </w:rPr>
              <w:t xml:space="preserve">: </w:t>
            </w:r>
            <w:r w:rsidRPr="00185401">
              <w:rPr>
                <w:rFonts w:ascii="Arial" w:hAnsi="Arial" w:cs="Arial"/>
                <w:bCs/>
                <w:highlight w:val="yellow"/>
              </w:rPr>
              <w:t>Entrada de Documentos no CFO - Protocolo</w:t>
            </w:r>
          </w:p>
        </w:tc>
      </w:tr>
      <w:tr w:rsidR="00185401" w:rsidRPr="00233CBC" w:rsidTr="00185401">
        <w:tc>
          <w:tcPr>
            <w:tcW w:w="4678" w:type="dxa"/>
            <w:gridSpan w:val="3"/>
            <w:shd w:val="clear" w:color="auto" w:fill="auto"/>
          </w:tcPr>
          <w:p w:rsidR="00185401" w:rsidRPr="00233CBC" w:rsidRDefault="00185401" w:rsidP="00185401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Atividades</w:t>
            </w:r>
          </w:p>
        </w:tc>
        <w:tc>
          <w:tcPr>
            <w:tcW w:w="1985" w:type="dxa"/>
            <w:shd w:val="clear" w:color="auto" w:fill="auto"/>
          </w:tcPr>
          <w:p w:rsidR="00185401" w:rsidRPr="008F5143" w:rsidRDefault="00185401" w:rsidP="00185401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8F5143">
              <w:rPr>
                <w:rFonts w:ascii="Arial" w:hAnsi="Arial" w:cs="Arial"/>
                <w:b/>
                <w:bCs/>
              </w:rPr>
              <w:t>Executor</w:t>
            </w:r>
          </w:p>
        </w:tc>
        <w:tc>
          <w:tcPr>
            <w:tcW w:w="3057" w:type="dxa"/>
            <w:shd w:val="clear" w:color="auto" w:fill="auto"/>
          </w:tcPr>
          <w:p w:rsidR="00185401" w:rsidRPr="00233CBC" w:rsidRDefault="00185401" w:rsidP="00185401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Regras de Negócio</w:t>
            </w:r>
          </w:p>
        </w:tc>
      </w:tr>
      <w:tr w:rsidR="00185401" w:rsidRPr="008F5143" w:rsidTr="00185401">
        <w:tc>
          <w:tcPr>
            <w:tcW w:w="567" w:type="dxa"/>
            <w:shd w:val="clear" w:color="auto" w:fill="auto"/>
          </w:tcPr>
          <w:p w:rsidR="00185401" w:rsidRDefault="00185401" w:rsidP="00185401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185401" w:rsidRPr="005F738C" w:rsidRDefault="00185401" w:rsidP="0018540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Acessa</w:t>
            </w:r>
            <w:r w:rsidRPr="00890743">
              <w:rPr>
                <w:rFonts w:ascii="Arial" w:hAnsi="Arial" w:cs="Arial"/>
                <w:bCs/>
              </w:rPr>
              <w:t xml:space="preserve"> o sistema para Cadastrar novo documento</w:t>
            </w:r>
          </w:p>
        </w:tc>
        <w:tc>
          <w:tcPr>
            <w:tcW w:w="1985" w:type="dxa"/>
            <w:shd w:val="clear" w:color="auto" w:fill="auto"/>
          </w:tcPr>
          <w:p w:rsidR="00185401" w:rsidRPr="005F738C" w:rsidRDefault="00185401" w:rsidP="00185401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Oficial Administrativo</w:t>
            </w:r>
          </w:p>
        </w:tc>
        <w:tc>
          <w:tcPr>
            <w:tcW w:w="3057" w:type="dxa"/>
            <w:shd w:val="clear" w:color="auto" w:fill="auto"/>
          </w:tcPr>
          <w:p w:rsidR="00185401" w:rsidRPr="005F738C" w:rsidRDefault="00185401" w:rsidP="0018540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Sistema </w:t>
            </w:r>
            <w:proofErr w:type="gramStart"/>
            <w:r w:rsidRPr="00890743">
              <w:rPr>
                <w:rFonts w:ascii="Arial" w:hAnsi="Arial" w:cs="Arial"/>
                <w:bCs/>
              </w:rPr>
              <w:t>SISDOC.</w:t>
            </w:r>
            <w:proofErr w:type="gramEnd"/>
            <w:r w:rsidRPr="00890743">
              <w:rPr>
                <w:rFonts w:ascii="Arial" w:hAnsi="Arial" w:cs="Arial"/>
                <w:bCs/>
              </w:rPr>
              <w:t>NET</w:t>
            </w:r>
          </w:p>
        </w:tc>
      </w:tr>
      <w:tr w:rsidR="00185401" w:rsidRPr="008F5143" w:rsidTr="00185401">
        <w:tc>
          <w:tcPr>
            <w:tcW w:w="567" w:type="dxa"/>
            <w:shd w:val="clear" w:color="auto" w:fill="auto"/>
          </w:tcPr>
          <w:p w:rsidR="00185401" w:rsidRDefault="00185401" w:rsidP="00185401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185401" w:rsidRDefault="00185401" w:rsidP="0018540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Cadastra todas as informações pertinentes ao novo documento</w:t>
            </w:r>
          </w:p>
        </w:tc>
        <w:tc>
          <w:tcPr>
            <w:tcW w:w="1985" w:type="dxa"/>
            <w:shd w:val="clear" w:color="auto" w:fill="auto"/>
          </w:tcPr>
          <w:p w:rsidR="00185401" w:rsidRDefault="00185401" w:rsidP="00185401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Oficial Administrativo</w:t>
            </w:r>
          </w:p>
        </w:tc>
        <w:tc>
          <w:tcPr>
            <w:tcW w:w="3057" w:type="dxa"/>
            <w:shd w:val="clear" w:color="auto" w:fill="auto"/>
          </w:tcPr>
          <w:p w:rsidR="00185401" w:rsidRDefault="00185401" w:rsidP="00185401">
            <w:pPr>
              <w:spacing w:after="0" w:line="288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D033A7">
              <w:rPr>
                <w:rFonts w:ascii="Arial" w:hAnsi="Arial" w:cs="Arial"/>
                <w:bCs/>
              </w:rPr>
              <w:t>Tipo de Documento</w:t>
            </w:r>
            <w:r>
              <w:rPr>
                <w:rFonts w:ascii="Arial" w:hAnsi="Arial" w:cs="Arial"/>
                <w:bCs/>
              </w:rPr>
              <w:t xml:space="preserve"> deve ser: </w:t>
            </w:r>
            <w:r w:rsidRPr="00185401">
              <w:rPr>
                <w:rFonts w:ascii="Arial" w:hAnsi="Arial" w:cs="Arial"/>
                <w:bCs/>
              </w:rPr>
              <w:t xml:space="preserve">Ofício, Requerimento, </w:t>
            </w:r>
            <w:proofErr w:type="gramStart"/>
            <w:r w:rsidRPr="00185401">
              <w:rPr>
                <w:rFonts w:ascii="Arial" w:hAnsi="Arial" w:cs="Arial"/>
                <w:bCs/>
              </w:rPr>
              <w:t>Outros</w:t>
            </w:r>
            <w:proofErr w:type="gramEnd"/>
          </w:p>
          <w:p w:rsidR="00185401" w:rsidRPr="00D033A7" w:rsidRDefault="00185401" w:rsidP="00185401">
            <w:pPr>
              <w:spacing w:after="0" w:line="288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Origem “Entrada</w:t>
            </w:r>
            <w:r w:rsidRPr="00D033A7">
              <w:rPr>
                <w:rFonts w:ascii="Arial" w:hAnsi="Arial" w:cs="Arial"/>
                <w:bCs/>
              </w:rPr>
              <w:t>”</w:t>
            </w:r>
          </w:p>
          <w:p w:rsidR="00185401" w:rsidRPr="00D033A7" w:rsidRDefault="00185401" w:rsidP="00185401">
            <w:pPr>
              <w:spacing w:after="0"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D033A7">
              <w:rPr>
                <w:rFonts w:ascii="Arial" w:hAnsi="Arial" w:cs="Arial"/>
                <w:bCs/>
              </w:rPr>
              <w:t xml:space="preserve">Forma de entrega </w:t>
            </w:r>
          </w:p>
          <w:p w:rsidR="00185401" w:rsidRDefault="00185401" w:rsidP="00185401">
            <w:pPr>
              <w:spacing w:after="0"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Remetente</w:t>
            </w:r>
          </w:p>
          <w:p w:rsidR="00185401" w:rsidRDefault="00185401" w:rsidP="00185401">
            <w:pPr>
              <w:spacing w:after="0"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Assunto</w:t>
            </w:r>
          </w:p>
          <w:p w:rsidR="00185401" w:rsidRDefault="00185401" w:rsidP="00185401">
            <w:pPr>
              <w:spacing w:after="0"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185401">
              <w:rPr>
                <w:rFonts w:ascii="Arial" w:hAnsi="Arial" w:cs="Arial"/>
                <w:bCs/>
              </w:rPr>
              <w:t xml:space="preserve">Quando necessário preencher o campo “Caminho Físico”, </w:t>
            </w:r>
            <w:proofErr w:type="gramStart"/>
            <w:r w:rsidRPr="00185401">
              <w:rPr>
                <w:rFonts w:ascii="Arial" w:hAnsi="Arial" w:cs="Arial"/>
                <w:bCs/>
              </w:rPr>
              <w:t>“Palavra-Chave e “Salvar”</w:t>
            </w:r>
            <w:r>
              <w:rPr>
                <w:rFonts w:ascii="Arial" w:hAnsi="Arial" w:cs="Arial"/>
                <w:bCs/>
              </w:rPr>
              <w:t>.</w:t>
            </w:r>
            <w:proofErr w:type="gramEnd"/>
          </w:p>
          <w:p w:rsidR="00185401" w:rsidRPr="00185401" w:rsidRDefault="00185401" w:rsidP="0018540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O campo “Palavra-chave” Q</w:t>
            </w:r>
            <w:r w:rsidRPr="00185401">
              <w:rPr>
                <w:rFonts w:ascii="Arial" w:hAnsi="Arial" w:cs="Arial"/>
                <w:bCs/>
              </w:rPr>
              <w:t>uando se tratar de documentos para área de Registro</w:t>
            </w:r>
            <w:r>
              <w:rPr>
                <w:rFonts w:ascii="Arial" w:hAnsi="Arial" w:cs="Arial"/>
                <w:bCs/>
              </w:rPr>
              <w:t xml:space="preserve"> o campo “Palavra-chave”</w:t>
            </w:r>
            <w:proofErr w:type="gramStart"/>
            <w:r>
              <w:rPr>
                <w:rFonts w:ascii="Arial" w:hAnsi="Arial" w:cs="Arial"/>
                <w:bCs/>
              </w:rPr>
              <w:t xml:space="preserve"> </w:t>
            </w:r>
            <w:r w:rsidRPr="00185401">
              <w:rPr>
                <w:rFonts w:ascii="Arial" w:hAnsi="Arial" w:cs="Arial"/>
                <w:bCs/>
              </w:rPr>
              <w:t xml:space="preserve"> </w:t>
            </w:r>
            <w:proofErr w:type="gramEnd"/>
            <w:r w:rsidRPr="00185401">
              <w:rPr>
                <w:rFonts w:ascii="Arial" w:hAnsi="Arial" w:cs="Arial"/>
                <w:bCs/>
              </w:rPr>
              <w:t>deve ser preenchido conforme abaixo:</w:t>
            </w:r>
          </w:p>
          <w:p w:rsidR="00185401" w:rsidRPr="00185401" w:rsidRDefault="00185401" w:rsidP="00185401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88" w:lineRule="auto"/>
              <w:ind w:left="317" w:hanging="284"/>
              <w:jc w:val="both"/>
              <w:rPr>
                <w:rFonts w:ascii="Arial" w:hAnsi="Arial" w:cs="Arial"/>
                <w:bCs/>
              </w:rPr>
            </w:pPr>
            <w:r w:rsidRPr="00185401">
              <w:rPr>
                <w:rFonts w:ascii="Arial" w:hAnsi="Arial" w:cs="Arial"/>
                <w:bCs/>
              </w:rPr>
              <w:t>Cadastro de curso de odontologia;</w:t>
            </w:r>
          </w:p>
          <w:p w:rsidR="00185401" w:rsidRPr="00185401" w:rsidRDefault="00185401" w:rsidP="00185401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88" w:lineRule="auto"/>
              <w:ind w:left="317" w:hanging="284"/>
              <w:jc w:val="both"/>
              <w:rPr>
                <w:rFonts w:ascii="Arial" w:hAnsi="Arial" w:cs="Arial"/>
                <w:bCs/>
              </w:rPr>
            </w:pPr>
            <w:r w:rsidRPr="00185401">
              <w:rPr>
                <w:rFonts w:ascii="Arial" w:hAnsi="Arial" w:cs="Arial"/>
                <w:bCs/>
              </w:rPr>
              <w:t>Cadastro de curso Técnico – TPD/TSB;</w:t>
            </w:r>
          </w:p>
          <w:p w:rsidR="00185401" w:rsidRPr="00185401" w:rsidRDefault="00185401" w:rsidP="00185401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88" w:lineRule="auto"/>
              <w:ind w:left="317" w:hanging="284"/>
              <w:jc w:val="both"/>
              <w:rPr>
                <w:rFonts w:ascii="Arial" w:hAnsi="Arial" w:cs="Arial"/>
                <w:bCs/>
              </w:rPr>
            </w:pPr>
            <w:r w:rsidRPr="00185401">
              <w:rPr>
                <w:rFonts w:ascii="Arial" w:hAnsi="Arial" w:cs="Arial"/>
                <w:bCs/>
              </w:rPr>
              <w:t>Cadastro de curso Técnico – ASB/APD;</w:t>
            </w:r>
          </w:p>
          <w:p w:rsidR="00185401" w:rsidRPr="00185401" w:rsidRDefault="00185401" w:rsidP="00185401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88" w:lineRule="auto"/>
              <w:ind w:left="317" w:hanging="284"/>
              <w:jc w:val="both"/>
              <w:rPr>
                <w:rFonts w:ascii="Arial" w:hAnsi="Arial" w:cs="Arial"/>
                <w:bCs/>
              </w:rPr>
            </w:pPr>
            <w:r w:rsidRPr="00185401">
              <w:rPr>
                <w:rFonts w:ascii="Arial" w:hAnsi="Arial" w:cs="Arial"/>
                <w:bCs/>
              </w:rPr>
              <w:t>Credenciamento de cursos (Entidades);</w:t>
            </w:r>
          </w:p>
          <w:p w:rsidR="00185401" w:rsidRPr="00185401" w:rsidRDefault="00185401" w:rsidP="00185401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88" w:lineRule="auto"/>
              <w:ind w:left="317" w:hanging="284"/>
              <w:jc w:val="both"/>
              <w:rPr>
                <w:rFonts w:ascii="Arial" w:hAnsi="Arial" w:cs="Arial"/>
                <w:bCs/>
              </w:rPr>
            </w:pPr>
            <w:r w:rsidRPr="00185401">
              <w:rPr>
                <w:rFonts w:ascii="Arial" w:hAnsi="Arial" w:cs="Arial"/>
                <w:bCs/>
              </w:rPr>
              <w:t>Reconhecimento de cursos (Faculdades);</w:t>
            </w:r>
          </w:p>
          <w:p w:rsidR="00185401" w:rsidRPr="00185401" w:rsidRDefault="00185401" w:rsidP="00185401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88" w:lineRule="auto"/>
              <w:ind w:left="317" w:hanging="284"/>
              <w:jc w:val="both"/>
              <w:rPr>
                <w:rFonts w:ascii="Arial" w:hAnsi="Arial" w:cs="Arial"/>
                <w:bCs/>
              </w:rPr>
            </w:pPr>
            <w:r w:rsidRPr="00185401">
              <w:rPr>
                <w:rFonts w:ascii="Arial" w:hAnsi="Arial" w:cs="Arial"/>
                <w:bCs/>
              </w:rPr>
              <w:t>Renovação de cursos.</w:t>
            </w:r>
          </w:p>
        </w:tc>
      </w:tr>
      <w:tr w:rsidR="00185401" w:rsidRPr="008F5143" w:rsidTr="00185401">
        <w:tc>
          <w:tcPr>
            <w:tcW w:w="567" w:type="dxa"/>
            <w:shd w:val="clear" w:color="auto" w:fill="auto"/>
          </w:tcPr>
          <w:p w:rsidR="00185401" w:rsidRDefault="00185401" w:rsidP="00185401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185401" w:rsidRPr="005F738C" w:rsidRDefault="00185401" w:rsidP="0018540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Insira os arquivos digitais</w:t>
            </w:r>
          </w:p>
        </w:tc>
        <w:tc>
          <w:tcPr>
            <w:tcW w:w="1985" w:type="dxa"/>
            <w:shd w:val="clear" w:color="auto" w:fill="auto"/>
          </w:tcPr>
          <w:p w:rsidR="00185401" w:rsidRPr="005F738C" w:rsidRDefault="00185401" w:rsidP="00185401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Oficial Administrativo</w:t>
            </w:r>
          </w:p>
        </w:tc>
        <w:tc>
          <w:tcPr>
            <w:tcW w:w="3057" w:type="dxa"/>
            <w:shd w:val="clear" w:color="auto" w:fill="auto"/>
          </w:tcPr>
          <w:p w:rsidR="00185401" w:rsidRPr="005F738C" w:rsidRDefault="00185401" w:rsidP="0018540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185401" w:rsidRPr="008F5143" w:rsidTr="00185401">
        <w:tc>
          <w:tcPr>
            <w:tcW w:w="567" w:type="dxa"/>
            <w:shd w:val="clear" w:color="auto" w:fill="auto"/>
          </w:tcPr>
          <w:p w:rsidR="00185401" w:rsidRDefault="00185401" w:rsidP="00185401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185401" w:rsidRDefault="006202E1" w:rsidP="0018540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Realiza a tramitação do processo para as áreas internas do CFO via </w:t>
            </w:r>
            <w:proofErr w:type="gramStart"/>
            <w:r>
              <w:rPr>
                <w:rFonts w:ascii="Arial" w:hAnsi="Arial" w:cs="Arial"/>
                <w:bCs/>
              </w:rPr>
              <w:t>SISDOC.</w:t>
            </w:r>
            <w:proofErr w:type="gramEnd"/>
            <w:r>
              <w:rPr>
                <w:rFonts w:ascii="Arial" w:hAnsi="Arial" w:cs="Arial"/>
                <w:bCs/>
              </w:rPr>
              <w:t>NET</w:t>
            </w:r>
          </w:p>
        </w:tc>
        <w:tc>
          <w:tcPr>
            <w:tcW w:w="1985" w:type="dxa"/>
            <w:shd w:val="clear" w:color="auto" w:fill="auto"/>
          </w:tcPr>
          <w:p w:rsidR="00185401" w:rsidRDefault="006202E1" w:rsidP="00185401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Oficial Administrativo</w:t>
            </w:r>
          </w:p>
        </w:tc>
        <w:tc>
          <w:tcPr>
            <w:tcW w:w="3057" w:type="dxa"/>
            <w:shd w:val="clear" w:color="auto" w:fill="auto"/>
          </w:tcPr>
          <w:p w:rsidR="00185401" w:rsidRPr="005F738C" w:rsidRDefault="00185401" w:rsidP="0018540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09304F" w:rsidRDefault="0009304F" w:rsidP="000C37FD">
      <w:pPr>
        <w:pStyle w:val="Corpodetexto"/>
        <w:spacing w:before="200" w:after="200" w:line="288" w:lineRule="auto"/>
        <w:outlineLvl w:val="0"/>
        <w:rPr>
          <w:sz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977"/>
        <w:gridCol w:w="1985"/>
        <w:gridCol w:w="3057"/>
      </w:tblGrid>
      <w:tr w:rsidR="0009304F" w:rsidRPr="00233CBC" w:rsidTr="009A3E64">
        <w:trPr>
          <w:trHeight w:val="387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09304F" w:rsidRPr="003C0062" w:rsidRDefault="0009304F" w:rsidP="009A3E64">
            <w:pPr>
              <w:spacing w:line="288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br w:type="page"/>
            </w:r>
            <w:r w:rsidRPr="003C0062">
              <w:rPr>
                <w:rFonts w:ascii="Arial" w:hAnsi="Arial" w:cs="Arial"/>
                <w:b/>
                <w:bCs/>
              </w:rPr>
              <w:t>CÓDIGO:</w:t>
            </w:r>
          </w:p>
          <w:p w:rsidR="0009304F" w:rsidRPr="003C0062" w:rsidRDefault="0009304F" w:rsidP="009A3E64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8CCE4"/>
          </w:tcPr>
          <w:p w:rsidR="0009304F" w:rsidRPr="00890743" w:rsidRDefault="0009304F" w:rsidP="009A3E64">
            <w:pPr>
              <w:spacing w:line="288" w:lineRule="auto"/>
              <w:jc w:val="both"/>
              <w:rPr>
                <w:rFonts w:ascii="Arial" w:hAnsi="Arial" w:cs="Arial"/>
                <w:bCs/>
                <w:highlight w:val="yellow"/>
              </w:rPr>
            </w:pPr>
            <w:r w:rsidRPr="00890743">
              <w:rPr>
                <w:rFonts w:ascii="Arial" w:hAnsi="Arial" w:cs="Arial"/>
                <w:b/>
                <w:bCs/>
                <w:highlight w:val="yellow"/>
              </w:rPr>
              <w:t>PROCESSO</w:t>
            </w:r>
            <w:r w:rsidRPr="00890743">
              <w:rPr>
                <w:rFonts w:ascii="Arial" w:hAnsi="Arial" w:cs="Arial"/>
                <w:bCs/>
                <w:highlight w:val="yellow"/>
              </w:rPr>
              <w:t>: Gestão de Protocolo e Expedição</w:t>
            </w:r>
          </w:p>
        </w:tc>
      </w:tr>
      <w:tr w:rsidR="0009304F" w:rsidRPr="00233CBC" w:rsidTr="009A3E64">
        <w:trPr>
          <w:trHeight w:val="407"/>
        </w:trPr>
        <w:tc>
          <w:tcPr>
            <w:tcW w:w="1701" w:type="dxa"/>
            <w:gridSpan w:val="2"/>
            <w:vMerge/>
            <w:shd w:val="clear" w:color="auto" w:fill="auto"/>
          </w:tcPr>
          <w:p w:rsidR="0009304F" w:rsidRPr="00233CBC" w:rsidRDefault="0009304F" w:rsidP="009A3E64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8CCE4"/>
          </w:tcPr>
          <w:p w:rsidR="0009304F" w:rsidRPr="0009304F" w:rsidRDefault="0009304F" w:rsidP="009A3E64">
            <w:pPr>
              <w:spacing w:line="288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890743">
              <w:rPr>
                <w:rFonts w:ascii="Arial" w:hAnsi="Arial" w:cs="Arial"/>
                <w:b/>
                <w:bCs/>
                <w:highlight w:val="yellow"/>
              </w:rPr>
              <w:t>SUBPROCESSO</w:t>
            </w:r>
            <w:r>
              <w:rPr>
                <w:rFonts w:ascii="Arial" w:hAnsi="Arial" w:cs="Arial"/>
                <w:bCs/>
                <w:highlight w:val="yellow"/>
              </w:rPr>
              <w:t xml:space="preserve">: </w:t>
            </w:r>
            <w:r w:rsidR="00F52116">
              <w:rPr>
                <w:rFonts w:ascii="Arial" w:hAnsi="Arial" w:cs="Arial"/>
                <w:bCs/>
                <w:highlight w:val="yellow"/>
              </w:rPr>
              <w:t xml:space="preserve">Documentos </w:t>
            </w:r>
            <w:r w:rsidRPr="0009304F">
              <w:rPr>
                <w:rFonts w:ascii="Arial" w:hAnsi="Arial" w:cs="Arial"/>
                <w:bCs/>
                <w:highlight w:val="yellow"/>
              </w:rPr>
              <w:t xml:space="preserve">e Processos Recebidos via SISDOC – Tramitação entre Conselhos </w:t>
            </w:r>
          </w:p>
        </w:tc>
      </w:tr>
      <w:tr w:rsidR="0009304F" w:rsidRPr="00233CBC" w:rsidTr="009A3E64">
        <w:tc>
          <w:tcPr>
            <w:tcW w:w="4678" w:type="dxa"/>
            <w:gridSpan w:val="3"/>
            <w:shd w:val="clear" w:color="auto" w:fill="auto"/>
          </w:tcPr>
          <w:p w:rsidR="0009304F" w:rsidRPr="00233CBC" w:rsidRDefault="0009304F" w:rsidP="009A3E64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Atividades</w:t>
            </w:r>
          </w:p>
        </w:tc>
        <w:tc>
          <w:tcPr>
            <w:tcW w:w="1985" w:type="dxa"/>
            <w:shd w:val="clear" w:color="auto" w:fill="auto"/>
          </w:tcPr>
          <w:p w:rsidR="0009304F" w:rsidRPr="008F5143" w:rsidRDefault="0009304F" w:rsidP="009A3E64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8F5143">
              <w:rPr>
                <w:rFonts w:ascii="Arial" w:hAnsi="Arial" w:cs="Arial"/>
                <w:b/>
                <w:bCs/>
              </w:rPr>
              <w:t>Executor</w:t>
            </w:r>
          </w:p>
        </w:tc>
        <w:tc>
          <w:tcPr>
            <w:tcW w:w="3057" w:type="dxa"/>
            <w:shd w:val="clear" w:color="auto" w:fill="auto"/>
          </w:tcPr>
          <w:p w:rsidR="0009304F" w:rsidRPr="00233CBC" w:rsidRDefault="0009304F" w:rsidP="009A3E64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Regras de Negócio</w:t>
            </w:r>
          </w:p>
        </w:tc>
      </w:tr>
      <w:tr w:rsidR="0009304F" w:rsidRPr="008F5143" w:rsidTr="009A3E64">
        <w:tc>
          <w:tcPr>
            <w:tcW w:w="567" w:type="dxa"/>
            <w:shd w:val="clear" w:color="auto" w:fill="auto"/>
          </w:tcPr>
          <w:p w:rsidR="0009304F" w:rsidRDefault="0009304F" w:rsidP="009A3E64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9304F" w:rsidRPr="005F738C" w:rsidRDefault="002D5948" w:rsidP="009A3E64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</w:t>
            </w:r>
            <w:r w:rsidRPr="002D5948">
              <w:rPr>
                <w:rFonts w:ascii="Arial" w:hAnsi="Arial" w:cs="Arial"/>
                <w:bCs/>
              </w:rPr>
              <w:t>erifique diariamente</w:t>
            </w:r>
            <w:proofErr w:type="gramStart"/>
            <w:r w:rsidRPr="002D5948">
              <w:rPr>
                <w:rFonts w:ascii="Arial" w:hAnsi="Arial" w:cs="Arial"/>
                <w:bCs/>
              </w:rPr>
              <w:t xml:space="preserve">  </w:t>
            </w:r>
            <w:proofErr w:type="gramEnd"/>
            <w:r w:rsidRPr="002D5948">
              <w:rPr>
                <w:rFonts w:ascii="Arial" w:hAnsi="Arial" w:cs="Arial"/>
                <w:bCs/>
              </w:rPr>
              <w:t>as “Notificações” em Processos Externos e Documentos Externos</w:t>
            </w:r>
          </w:p>
        </w:tc>
        <w:tc>
          <w:tcPr>
            <w:tcW w:w="1985" w:type="dxa"/>
            <w:shd w:val="clear" w:color="auto" w:fill="auto"/>
          </w:tcPr>
          <w:p w:rsidR="0009304F" w:rsidRPr="005F738C" w:rsidRDefault="002D5948" w:rsidP="009A3E64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Oficial Administrativo</w:t>
            </w:r>
          </w:p>
        </w:tc>
        <w:tc>
          <w:tcPr>
            <w:tcW w:w="3057" w:type="dxa"/>
            <w:shd w:val="clear" w:color="auto" w:fill="auto"/>
          </w:tcPr>
          <w:p w:rsidR="0009304F" w:rsidRPr="005F738C" w:rsidRDefault="002D5948" w:rsidP="009A3E64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Sistema </w:t>
            </w:r>
            <w:proofErr w:type="gramStart"/>
            <w:r w:rsidRPr="00890743">
              <w:rPr>
                <w:rFonts w:ascii="Arial" w:hAnsi="Arial" w:cs="Arial"/>
                <w:bCs/>
              </w:rPr>
              <w:t>SISDOC.</w:t>
            </w:r>
            <w:proofErr w:type="gramEnd"/>
            <w:r w:rsidRPr="00890743">
              <w:rPr>
                <w:rFonts w:ascii="Arial" w:hAnsi="Arial" w:cs="Arial"/>
                <w:bCs/>
              </w:rPr>
              <w:t>NET</w:t>
            </w:r>
          </w:p>
        </w:tc>
      </w:tr>
      <w:tr w:rsidR="0009304F" w:rsidRPr="008F5143" w:rsidTr="009A3E64">
        <w:tc>
          <w:tcPr>
            <w:tcW w:w="567" w:type="dxa"/>
            <w:shd w:val="clear" w:color="auto" w:fill="auto"/>
          </w:tcPr>
          <w:p w:rsidR="0009304F" w:rsidRDefault="0009304F" w:rsidP="009A3E64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9304F" w:rsidRDefault="00B428BA" w:rsidP="00B428BA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 “</w:t>
            </w:r>
            <w:r w:rsidRPr="00B428BA">
              <w:rPr>
                <w:rFonts w:ascii="Arial" w:hAnsi="Arial" w:cs="Arial"/>
                <w:bCs/>
              </w:rPr>
              <w:t xml:space="preserve">Tramitações Entre Conselhos” </w:t>
            </w:r>
            <w:r>
              <w:rPr>
                <w:rFonts w:ascii="Arial" w:hAnsi="Arial" w:cs="Arial"/>
                <w:bCs/>
              </w:rPr>
              <w:t>pesquise</w:t>
            </w:r>
            <w:r w:rsidRPr="00B428BA">
              <w:rPr>
                <w:rFonts w:ascii="Arial" w:hAnsi="Arial" w:cs="Arial"/>
                <w:bCs/>
              </w:rPr>
              <w:t xml:space="preserve"> o nº do protocolo, </w:t>
            </w:r>
            <w:r>
              <w:rPr>
                <w:rFonts w:ascii="Arial" w:hAnsi="Arial" w:cs="Arial"/>
                <w:bCs/>
              </w:rPr>
              <w:t xml:space="preserve">nº do </w:t>
            </w:r>
            <w:r w:rsidRPr="00B428BA">
              <w:rPr>
                <w:rFonts w:ascii="Arial" w:hAnsi="Arial" w:cs="Arial"/>
                <w:bCs/>
              </w:rPr>
              <w:t xml:space="preserve">documento ou </w:t>
            </w:r>
            <w:r>
              <w:rPr>
                <w:rFonts w:ascii="Arial" w:hAnsi="Arial" w:cs="Arial"/>
                <w:bCs/>
              </w:rPr>
              <w:t xml:space="preserve">nº do </w:t>
            </w:r>
            <w:proofErr w:type="gramStart"/>
            <w:r w:rsidRPr="00B428BA">
              <w:rPr>
                <w:rFonts w:ascii="Arial" w:hAnsi="Arial" w:cs="Arial"/>
                <w:bCs/>
              </w:rPr>
              <w:t>processo</w:t>
            </w:r>
            <w:proofErr w:type="gramEnd"/>
            <w:r w:rsidRPr="00B428BA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09304F" w:rsidRDefault="00B428BA" w:rsidP="009A3E64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Oficial Administrativo</w:t>
            </w:r>
          </w:p>
        </w:tc>
        <w:tc>
          <w:tcPr>
            <w:tcW w:w="3057" w:type="dxa"/>
            <w:shd w:val="clear" w:color="auto" w:fill="auto"/>
          </w:tcPr>
          <w:p w:rsidR="0009304F" w:rsidRDefault="0009304F" w:rsidP="009A3E64">
            <w:pPr>
              <w:spacing w:after="0"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9304F" w:rsidRPr="008F5143" w:rsidTr="009A3E64">
        <w:tc>
          <w:tcPr>
            <w:tcW w:w="567" w:type="dxa"/>
            <w:shd w:val="clear" w:color="auto" w:fill="auto"/>
          </w:tcPr>
          <w:p w:rsidR="0009304F" w:rsidRDefault="0009304F" w:rsidP="009A3E64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9304F" w:rsidRPr="005F738C" w:rsidRDefault="0071206A" w:rsidP="0071206A">
            <w:pPr>
              <w:spacing w:line="288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Ao localizar o documento ou processo realize o “</w:t>
            </w:r>
            <w:r w:rsidRPr="0071206A">
              <w:rPr>
                <w:rFonts w:ascii="Arial" w:hAnsi="Arial" w:cs="Arial"/>
                <w:bCs/>
              </w:rPr>
              <w:t xml:space="preserve">Download” para visualizar o conteúdo </w:t>
            </w:r>
          </w:p>
        </w:tc>
        <w:tc>
          <w:tcPr>
            <w:tcW w:w="1985" w:type="dxa"/>
            <w:shd w:val="clear" w:color="auto" w:fill="auto"/>
          </w:tcPr>
          <w:p w:rsidR="0009304F" w:rsidRPr="005F738C" w:rsidRDefault="0071206A" w:rsidP="009A3E64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Oficial Administrativo</w:t>
            </w:r>
          </w:p>
        </w:tc>
        <w:tc>
          <w:tcPr>
            <w:tcW w:w="3057" w:type="dxa"/>
            <w:shd w:val="clear" w:color="auto" w:fill="auto"/>
          </w:tcPr>
          <w:p w:rsidR="0009304F" w:rsidRPr="005F738C" w:rsidRDefault="0009304F" w:rsidP="009A3E64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9D4AE6" w:rsidRPr="008F5143" w:rsidTr="009A3E64">
        <w:tc>
          <w:tcPr>
            <w:tcW w:w="567" w:type="dxa"/>
            <w:shd w:val="clear" w:color="auto" w:fill="auto"/>
          </w:tcPr>
          <w:p w:rsidR="009D4AE6" w:rsidRDefault="009D4AE6" w:rsidP="009A3E64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9D4AE6" w:rsidRPr="005F738C" w:rsidRDefault="0071206A" w:rsidP="009A3E64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71206A">
              <w:rPr>
                <w:rFonts w:ascii="Arial" w:hAnsi="Arial" w:cs="Arial"/>
                <w:bCs/>
              </w:rPr>
              <w:t>Após conferência do arquivo encaminhado, o mesmo deve ser salvo em pasta mantida na red</w:t>
            </w:r>
            <w:r>
              <w:rPr>
                <w:rFonts w:ascii="Arial" w:hAnsi="Arial" w:cs="Arial"/>
                <w:bCs/>
              </w:rPr>
              <w:t xml:space="preserve">e de acordo com o CRO de </w:t>
            </w:r>
            <w:proofErr w:type="gramStart"/>
            <w:r>
              <w:rPr>
                <w:rFonts w:ascii="Arial" w:hAnsi="Arial" w:cs="Arial"/>
                <w:bCs/>
              </w:rPr>
              <w:t>origem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9D4AE6" w:rsidRPr="005F738C" w:rsidRDefault="0071206A" w:rsidP="009A3E64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Oficial Administrativo</w:t>
            </w:r>
          </w:p>
        </w:tc>
        <w:tc>
          <w:tcPr>
            <w:tcW w:w="3057" w:type="dxa"/>
            <w:shd w:val="clear" w:color="auto" w:fill="auto"/>
          </w:tcPr>
          <w:p w:rsidR="009A3E64" w:rsidRPr="00E25472" w:rsidRDefault="00E25472" w:rsidP="00E25472">
            <w:pPr>
              <w:tabs>
                <w:tab w:val="num" w:pos="720"/>
              </w:tabs>
              <w:spacing w:after="0"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="009A3E64" w:rsidRPr="00E25472">
              <w:rPr>
                <w:rFonts w:ascii="Arial" w:hAnsi="Arial" w:cs="Arial"/>
                <w:bCs/>
              </w:rPr>
              <w:t xml:space="preserve">Todos os documentos originados no Conselho Regional deve obrigatoriamente ser </w:t>
            </w:r>
            <w:proofErr w:type="gramStart"/>
            <w:r w:rsidR="009A3E64" w:rsidRPr="00E25472">
              <w:rPr>
                <w:rFonts w:ascii="Arial" w:hAnsi="Arial" w:cs="Arial"/>
                <w:bCs/>
              </w:rPr>
              <w:t>salvo</w:t>
            </w:r>
            <w:proofErr w:type="gramEnd"/>
            <w:r w:rsidR="009A3E64" w:rsidRPr="00E25472">
              <w:rPr>
                <w:rFonts w:ascii="Arial" w:hAnsi="Arial" w:cs="Arial"/>
                <w:bCs/>
              </w:rPr>
              <w:t xml:space="preserve"> em pasta na rede para controle da área.</w:t>
            </w:r>
          </w:p>
          <w:p w:rsidR="009D4AE6" w:rsidRPr="005F738C" w:rsidRDefault="00E25472" w:rsidP="001E7282">
            <w:pPr>
              <w:tabs>
                <w:tab w:val="num" w:pos="720"/>
              </w:tabs>
              <w:spacing w:after="0"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proofErr w:type="gramStart"/>
            <w:r>
              <w:rPr>
                <w:rFonts w:ascii="Arial" w:hAnsi="Arial" w:cs="Arial"/>
                <w:bCs/>
              </w:rPr>
              <w:t>T</w:t>
            </w:r>
            <w:r w:rsidR="009A3E64" w:rsidRPr="00E25472">
              <w:rPr>
                <w:rFonts w:ascii="Arial" w:hAnsi="Arial" w:cs="Arial"/>
                <w:bCs/>
              </w:rPr>
              <w:t>odos os documentos enviado</w:t>
            </w:r>
            <w:proofErr w:type="gramEnd"/>
            <w:r w:rsidR="009A3E64" w:rsidRPr="00E25472">
              <w:rPr>
                <w:rFonts w:ascii="Arial" w:hAnsi="Arial" w:cs="Arial"/>
                <w:bCs/>
              </w:rPr>
              <w:t xml:space="preserve"> ao CFO via sistema são armazenado em ambiente do CRO de origem. Por esse motivo para que o mesmo seja tramitado internamente no CFO deve-se dar entrada via SISDOC.</w:t>
            </w:r>
          </w:p>
        </w:tc>
      </w:tr>
      <w:tr w:rsidR="009D4AE6" w:rsidRPr="008F5143" w:rsidTr="009A3E64">
        <w:tc>
          <w:tcPr>
            <w:tcW w:w="567" w:type="dxa"/>
            <w:shd w:val="clear" w:color="auto" w:fill="auto"/>
          </w:tcPr>
          <w:p w:rsidR="009D4AE6" w:rsidRDefault="009D4AE6" w:rsidP="009A3E64">
            <w:pPr>
              <w:pStyle w:val="PargrafodaLista"/>
              <w:numPr>
                <w:ilvl w:val="0"/>
                <w:numId w:val="10"/>
              </w:num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9D4AE6" w:rsidRPr="005F738C" w:rsidRDefault="00FF648D" w:rsidP="009A3E64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Realiza a entrada de documento no CFO conforme itens 31, 32, 33 e 34 deste </w:t>
            </w:r>
            <w:proofErr w:type="gramStart"/>
            <w:r>
              <w:rPr>
                <w:rFonts w:ascii="Arial" w:hAnsi="Arial" w:cs="Arial"/>
                <w:bCs/>
              </w:rPr>
              <w:t>manual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9D4AE6" w:rsidRPr="005F738C" w:rsidRDefault="00FF648D" w:rsidP="009A3E64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Oficial Administrativo</w:t>
            </w:r>
          </w:p>
        </w:tc>
        <w:tc>
          <w:tcPr>
            <w:tcW w:w="3057" w:type="dxa"/>
            <w:shd w:val="clear" w:color="auto" w:fill="auto"/>
          </w:tcPr>
          <w:p w:rsidR="009D4AE6" w:rsidRPr="005F738C" w:rsidRDefault="009D4AE6" w:rsidP="009A3E64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09304F" w:rsidRDefault="0009304F" w:rsidP="00890743">
      <w:pPr>
        <w:pStyle w:val="Corpodetexto"/>
        <w:spacing w:before="200" w:after="200" w:line="288" w:lineRule="auto"/>
        <w:ind w:left="322"/>
        <w:outlineLvl w:val="0"/>
        <w:rPr>
          <w:sz w:val="24"/>
        </w:rPr>
      </w:pPr>
    </w:p>
    <w:p w:rsidR="00C755CF" w:rsidRDefault="00C755CF" w:rsidP="00890743">
      <w:pPr>
        <w:pStyle w:val="Corpodetexto"/>
        <w:spacing w:before="200" w:after="200" w:line="288" w:lineRule="auto"/>
        <w:ind w:left="322"/>
        <w:outlineLvl w:val="0"/>
        <w:rPr>
          <w:sz w:val="24"/>
        </w:rPr>
      </w:pPr>
    </w:p>
    <w:p w:rsidR="0009304F" w:rsidRDefault="0009304F" w:rsidP="00890743">
      <w:pPr>
        <w:pStyle w:val="Corpodetexto"/>
        <w:spacing w:before="200" w:after="200" w:line="288" w:lineRule="auto"/>
        <w:ind w:left="322"/>
        <w:outlineLvl w:val="0"/>
        <w:rPr>
          <w:sz w:val="24"/>
        </w:rPr>
      </w:pPr>
    </w:p>
    <w:p w:rsidR="0009304F" w:rsidRDefault="0009304F" w:rsidP="00890743">
      <w:pPr>
        <w:pStyle w:val="Corpodetexto"/>
        <w:spacing w:before="200" w:after="200" w:line="288" w:lineRule="auto"/>
        <w:ind w:left="322"/>
        <w:outlineLvl w:val="0"/>
        <w:rPr>
          <w:sz w:val="24"/>
        </w:rPr>
      </w:pPr>
    </w:p>
    <w:p w:rsidR="00C755CF" w:rsidRDefault="00C755CF" w:rsidP="000C37FD">
      <w:pPr>
        <w:pStyle w:val="Corpodetexto"/>
        <w:spacing w:before="200" w:after="200" w:line="288" w:lineRule="auto"/>
        <w:outlineLvl w:val="0"/>
        <w:rPr>
          <w:sz w:val="24"/>
        </w:rPr>
      </w:pPr>
    </w:p>
    <w:p w:rsidR="00A518C8" w:rsidRDefault="00EE050D" w:rsidP="0055116D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sz w:val="24"/>
        </w:rPr>
      </w:pPr>
      <w:r>
        <w:rPr>
          <w:sz w:val="24"/>
        </w:rPr>
        <w:t>DIAGRAMA DE ESCOPO DO PROCESSO</w:t>
      </w:r>
    </w:p>
    <w:p w:rsidR="000D7551" w:rsidRDefault="009B541F" w:rsidP="000D7551">
      <w:pPr>
        <w:pStyle w:val="Corpodetexto"/>
        <w:spacing w:before="200" w:after="200" w:line="288" w:lineRule="auto"/>
        <w:outlineLvl w:val="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01248" behindDoc="0" locked="0" layoutInCell="1" allowOverlap="1" wp14:anchorId="736CAAEF" wp14:editId="2AE697E6">
            <wp:simplePos x="0" y="0"/>
            <wp:positionH relativeFrom="column">
              <wp:posOffset>76835</wp:posOffset>
            </wp:positionH>
            <wp:positionV relativeFrom="paragraph">
              <wp:posOffset>55880</wp:posOffset>
            </wp:positionV>
            <wp:extent cx="5939790" cy="4633595"/>
            <wp:effectExtent l="0" t="0" r="3810" b="0"/>
            <wp:wrapNone/>
            <wp:docPr id="73" name="Imagem 73" descr="X7HURtadQDjG?a=7402&amp;x=3&amp;y=-56&amp;w=1695&amp;h=1420&amp;store=1&amp;accept=image%2F*&amp;auth=LCA%2057ed7747efe9e66d7bf2a8d71090df7bde119f7b-ts%3D1588791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7HURtadQDjG?a=7402&amp;x=3&amp;y=-56&amp;w=1695&amp;h=1420&amp;store=1&amp;accept=image%2F*&amp;auth=LCA%2057ed7747efe9e66d7bf2a8d71090df7bde119f7b-ts%3D15887916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63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551" w:rsidRDefault="000D7551" w:rsidP="000D7551">
      <w:pPr>
        <w:pStyle w:val="Corpodetexto"/>
        <w:spacing w:before="200" w:after="200" w:line="288" w:lineRule="auto"/>
        <w:outlineLvl w:val="0"/>
        <w:rPr>
          <w:sz w:val="24"/>
        </w:rPr>
      </w:pPr>
    </w:p>
    <w:p w:rsidR="000D7551" w:rsidRDefault="000D7551" w:rsidP="000D7551">
      <w:pPr>
        <w:pStyle w:val="Corpodetexto"/>
        <w:spacing w:before="200" w:after="200" w:line="288" w:lineRule="auto"/>
        <w:outlineLvl w:val="0"/>
        <w:rPr>
          <w:sz w:val="24"/>
        </w:rPr>
      </w:pPr>
    </w:p>
    <w:p w:rsidR="000D7551" w:rsidRDefault="000D7551" w:rsidP="000D7551">
      <w:pPr>
        <w:pStyle w:val="Corpodetexto"/>
        <w:spacing w:before="200" w:after="200" w:line="288" w:lineRule="auto"/>
        <w:outlineLvl w:val="0"/>
        <w:rPr>
          <w:sz w:val="24"/>
        </w:rPr>
      </w:pPr>
    </w:p>
    <w:p w:rsidR="000D7551" w:rsidRDefault="000D7551" w:rsidP="000D7551">
      <w:pPr>
        <w:pStyle w:val="Corpodetexto"/>
        <w:spacing w:before="200" w:after="200" w:line="288" w:lineRule="auto"/>
        <w:outlineLvl w:val="0"/>
        <w:rPr>
          <w:sz w:val="24"/>
        </w:rPr>
      </w:pPr>
    </w:p>
    <w:p w:rsidR="000D7551" w:rsidRDefault="000D7551" w:rsidP="000D7551">
      <w:pPr>
        <w:pStyle w:val="Corpodetexto"/>
        <w:spacing w:before="200" w:after="200" w:line="288" w:lineRule="auto"/>
        <w:outlineLvl w:val="0"/>
        <w:rPr>
          <w:sz w:val="24"/>
        </w:rPr>
      </w:pPr>
    </w:p>
    <w:p w:rsidR="000D7551" w:rsidRPr="0055116D" w:rsidRDefault="000D7551" w:rsidP="000D7551">
      <w:pPr>
        <w:pStyle w:val="Corpodetexto"/>
        <w:spacing w:before="200" w:after="200" w:line="288" w:lineRule="auto"/>
        <w:outlineLvl w:val="0"/>
        <w:rPr>
          <w:sz w:val="24"/>
        </w:rPr>
      </w:pPr>
    </w:p>
    <w:p w:rsidR="00A518C8" w:rsidRDefault="00A518C8" w:rsidP="0055116D">
      <w:pPr>
        <w:pStyle w:val="Corpodetexto"/>
        <w:spacing w:before="200" w:after="200" w:line="288" w:lineRule="auto"/>
        <w:outlineLvl w:val="0"/>
        <w:rPr>
          <w:sz w:val="24"/>
        </w:rPr>
      </w:pPr>
    </w:p>
    <w:p w:rsidR="00EE050D" w:rsidRDefault="00EE050D" w:rsidP="00803B2C">
      <w:pPr>
        <w:pStyle w:val="Corpodetexto"/>
        <w:spacing w:before="200" w:after="200" w:line="288" w:lineRule="auto"/>
        <w:ind w:left="322" w:hanging="350"/>
        <w:outlineLvl w:val="0"/>
        <w:rPr>
          <w:sz w:val="24"/>
        </w:rPr>
      </w:pPr>
    </w:p>
    <w:p w:rsidR="00EE050D" w:rsidRDefault="00EE050D" w:rsidP="007428F5">
      <w:pPr>
        <w:pStyle w:val="Corpodetexto"/>
        <w:spacing w:before="200" w:after="200" w:line="288" w:lineRule="auto"/>
        <w:ind w:left="322" w:hanging="350"/>
        <w:outlineLvl w:val="0"/>
        <w:rPr>
          <w:sz w:val="24"/>
        </w:rPr>
      </w:pPr>
    </w:p>
    <w:p w:rsidR="00EE050D" w:rsidRDefault="00EE050D" w:rsidP="007428F5">
      <w:pPr>
        <w:pStyle w:val="Corpodetexto"/>
        <w:spacing w:before="200" w:after="200" w:line="288" w:lineRule="auto"/>
        <w:ind w:left="322" w:hanging="350"/>
        <w:outlineLvl w:val="0"/>
        <w:rPr>
          <w:sz w:val="24"/>
        </w:rPr>
      </w:pPr>
    </w:p>
    <w:p w:rsidR="004B42DE" w:rsidRDefault="004B42DE" w:rsidP="007428F5">
      <w:pPr>
        <w:pStyle w:val="Corpodetexto"/>
        <w:spacing w:before="200" w:after="200" w:line="288" w:lineRule="auto"/>
        <w:ind w:left="322" w:hanging="350"/>
        <w:outlineLvl w:val="0"/>
        <w:rPr>
          <w:sz w:val="24"/>
        </w:rPr>
      </w:pPr>
    </w:p>
    <w:p w:rsidR="004B42DE" w:rsidRDefault="004B42DE" w:rsidP="007428F5">
      <w:pPr>
        <w:pStyle w:val="Corpodetexto"/>
        <w:spacing w:before="200" w:after="200" w:line="288" w:lineRule="auto"/>
        <w:ind w:left="322" w:hanging="350"/>
        <w:outlineLvl w:val="0"/>
        <w:rPr>
          <w:sz w:val="24"/>
        </w:rPr>
      </w:pPr>
    </w:p>
    <w:p w:rsidR="009B541F" w:rsidRDefault="009B541F" w:rsidP="007428F5">
      <w:pPr>
        <w:pStyle w:val="Corpodetexto"/>
        <w:spacing w:before="200" w:after="200" w:line="288" w:lineRule="auto"/>
        <w:ind w:left="322" w:hanging="350"/>
        <w:outlineLvl w:val="0"/>
        <w:rPr>
          <w:sz w:val="24"/>
        </w:rPr>
      </w:pPr>
    </w:p>
    <w:p w:rsidR="009B541F" w:rsidRDefault="009B541F" w:rsidP="007428F5">
      <w:pPr>
        <w:pStyle w:val="Corpodetexto"/>
        <w:spacing w:before="200" w:after="200" w:line="288" w:lineRule="auto"/>
        <w:ind w:left="322" w:hanging="350"/>
        <w:outlineLvl w:val="0"/>
        <w:rPr>
          <w:sz w:val="24"/>
        </w:rPr>
      </w:pPr>
    </w:p>
    <w:p w:rsidR="009A3E64" w:rsidRDefault="009A3E64" w:rsidP="007428F5">
      <w:pPr>
        <w:pStyle w:val="Corpodetexto"/>
        <w:spacing w:before="200" w:after="200" w:line="288" w:lineRule="auto"/>
        <w:ind w:left="322" w:hanging="350"/>
        <w:outlineLvl w:val="0"/>
        <w:rPr>
          <w:sz w:val="24"/>
        </w:rPr>
      </w:pPr>
    </w:p>
    <w:p w:rsidR="009A3E64" w:rsidRDefault="009A3E64" w:rsidP="007428F5">
      <w:pPr>
        <w:pStyle w:val="Corpodetexto"/>
        <w:spacing w:before="200" w:after="200" w:line="288" w:lineRule="auto"/>
        <w:ind w:left="322" w:hanging="350"/>
        <w:outlineLvl w:val="0"/>
        <w:rPr>
          <w:sz w:val="24"/>
        </w:rPr>
      </w:pPr>
    </w:p>
    <w:p w:rsidR="009A3E64" w:rsidRDefault="009A3E64" w:rsidP="007428F5">
      <w:pPr>
        <w:pStyle w:val="Corpodetexto"/>
        <w:spacing w:before="200" w:after="200" w:line="288" w:lineRule="auto"/>
        <w:ind w:left="322" w:hanging="350"/>
        <w:outlineLvl w:val="0"/>
        <w:rPr>
          <w:sz w:val="24"/>
        </w:rPr>
      </w:pPr>
    </w:p>
    <w:p w:rsidR="009A3E64" w:rsidRDefault="009A3E64" w:rsidP="007428F5">
      <w:pPr>
        <w:pStyle w:val="Corpodetexto"/>
        <w:spacing w:before="200" w:after="200" w:line="288" w:lineRule="auto"/>
        <w:ind w:left="322" w:hanging="350"/>
        <w:outlineLvl w:val="0"/>
        <w:rPr>
          <w:sz w:val="24"/>
        </w:rPr>
      </w:pPr>
    </w:p>
    <w:p w:rsidR="009A3E64" w:rsidRDefault="009A3E64" w:rsidP="007428F5">
      <w:pPr>
        <w:pStyle w:val="Corpodetexto"/>
        <w:spacing w:before="200" w:after="200" w:line="288" w:lineRule="auto"/>
        <w:ind w:left="322" w:hanging="350"/>
        <w:outlineLvl w:val="0"/>
        <w:rPr>
          <w:sz w:val="24"/>
        </w:rPr>
      </w:pPr>
    </w:p>
    <w:p w:rsidR="000C37FD" w:rsidRDefault="000C37FD" w:rsidP="007428F5">
      <w:pPr>
        <w:pStyle w:val="Corpodetexto"/>
        <w:spacing w:before="200" w:after="200" w:line="288" w:lineRule="auto"/>
        <w:ind w:left="322" w:hanging="350"/>
        <w:outlineLvl w:val="0"/>
        <w:rPr>
          <w:sz w:val="24"/>
        </w:rPr>
      </w:pPr>
    </w:p>
    <w:p w:rsidR="009A3E64" w:rsidRDefault="009A3E64" w:rsidP="007428F5">
      <w:pPr>
        <w:pStyle w:val="Corpodetexto"/>
        <w:spacing w:before="200" w:after="200" w:line="288" w:lineRule="auto"/>
        <w:ind w:left="322" w:hanging="350"/>
        <w:outlineLvl w:val="0"/>
        <w:rPr>
          <w:sz w:val="24"/>
        </w:rPr>
      </w:pPr>
    </w:p>
    <w:p w:rsidR="009B541F" w:rsidRDefault="009B541F" w:rsidP="007428F5">
      <w:pPr>
        <w:pStyle w:val="Corpodetexto"/>
        <w:spacing w:before="200" w:after="200" w:line="288" w:lineRule="auto"/>
        <w:ind w:left="322" w:hanging="350"/>
        <w:outlineLvl w:val="0"/>
        <w:rPr>
          <w:sz w:val="24"/>
        </w:rPr>
      </w:pPr>
    </w:p>
    <w:p w:rsidR="00EE050D" w:rsidRDefault="00EE050D" w:rsidP="0011021F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sz w:val="24"/>
        </w:rPr>
      </w:pPr>
      <w:r>
        <w:rPr>
          <w:sz w:val="24"/>
        </w:rPr>
        <w:lastRenderedPageBreak/>
        <w:t>ANEXOS</w:t>
      </w:r>
    </w:p>
    <w:p w:rsidR="008541F2" w:rsidRDefault="00C34DE9" w:rsidP="00AE6CAD">
      <w:pPr>
        <w:pStyle w:val="paragraph"/>
        <w:spacing w:before="0" w:beforeAutospacing="0" w:after="0" w:afterAutospacing="0" w:line="276" w:lineRule="auto"/>
        <w:ind w:firstLine="322"/>
        <w:jc w:val="both"/>
        <w:textAlignment w:val="baseline"/>
        <w:rPr>
          <w:rStyle w:val="normaltextrun"/>
          <w:rFonts w:ascii="Arial" w:hAnsi="Arial" w:cs="Arial"/>
          <w:sz w:val="22"/>
        </w:rPr>
      </w:pPr>
      <w:r>
        <w:rPr>
          <w:rStyle w:val="normaltextrun"/>
          <w:rFonts w:ascii="Arial" w:hAnsi="Arial" w:cs="Arial"/>
          <w:sz w:val="22"/>
        </w:rPr>
        <w:t xml:space="preserve">Não se aplica. </w:t>
      </w:r>
    </w:p>
    <w:p w:rsidR="00AE7901" w:rsidRPr="00C34DE9" w:rsidRDefault="00AE7901" w:rsidP="00AE6CAD">
      <w:pPr>
        <w:pStyle w:val="paragraph"/>
        <w:spacing w:before="0" w:beforeAutospacing="0" w:after="0" w:afterAutospacing="0" w:line="276" w:lineRule="auto"/>
        <w:ind w:firstLine="322"/>
        <w:jc w:val="both"/>
        <w:textAlignment w:val="baseline"/>
        <w:rPr>
          <w:rStyle w:val="normaltextrun"/>
          <w:rFonts w:ascii="Arial" w:hAnsi="Arial" w:cs="Arial"/>
          <w:sz w:val="22"/>
        </w:rPr>
      </w:pPr>
    </w:p>
    <w:p w:rsidR="00EE050D" w:rsidRPr="00D24FE8" w:rsidRDefault="00AE7901" w:rsidP="0011021F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sz w:val="24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17FAE9E1" wp14:editId="0FEB274C">
            <wp:simplePos x="0" y="0"/>
            <wp:positionH relativeFrom="column">
              <wp:posOffset>-1270</wp:posOffset>
            </wp:positionH>
            <wp:positionV relativeFrom="paragraph">
              <wp:posOffset>313690</wp:posOffset>
            </wp:positionV>
            <wp:extent cx="6241415" cy="4189730"/>
            <wp:effectExtent l="0" t="0" r="6985" b="127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64"/>
                    <a:stretch/>
                  </pic:blipFill>
                  <pic:spPr bwMode="auto">
                    <a:xfrm>
                      <a:off x="0" y="0"/>
                      <a:ext cx="6241415" cy="4189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50D" w:rsidRPr="00D24FE8">
        <w:rPr>
          <w:sz w:val="24"/>
        </w:rPr>
        <w:t>FLUXOS</w:t>
      </w:r>
    </w:p>
    <w:p w:rsidR="00C72263" w:rsidRDefault="00C72263" w:rsidP="009C1FC9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076DCD" w:rsidRDefault="00076DCD" w:rsidP="009C1FC9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076DCD" w:rsidRDefault="00076DCD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C72263" w:rsidRDefault="00C72263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C72263" w:rsidRDefault="00C72263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C72263" w:rsidRDefault="00C72263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C72263" w:rsidRDefault="00C72263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C72263" w:rsidRDefault="00C72263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C72263" w:rsidRDefault="00C72263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C72263" w:rsidRDefault="00C72263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C72263" w:rsidRDefault="00C72263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C72263" w:rsidRDefault="00C72263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C72263" w:rsidRDefault="009B541F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6AB4DDF7" wp14:editId="37B44DFC">
            <wp:simplePos x="0" y="0"/>
            <wp:positionH relativeFrom="column">
              <wp:posOffset>81280</wp:posOffset>
            </wp:positionH>
            <wp:positionV relativeFrom="paragraph">
              <wp:posOffset>29845</wp:posOffset>
            </wp:positionV>
            <wp:extent cx="2869565" cy="3865245"/>
            <wp:effectExtent l="0" t="0" r="6985" b="190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16" b="11689"/>
                    <a:stretch/>
                  </pic:blipFill>
                  <pic:spPr bwMode="auto">
                    <a:xfrm>
                      <a:off x="0" y="0"/>
                      <a:ext cx="2869565" cy="3865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263" w:rsidRDefault="00C72263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C72263" w:rsidRDefault="00C72263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C72263" w:rsidRDefault="00C72263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C72263" w:rsidRDefault="00C72263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C72263" w:rsidRDefault="00C72263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C72263" w:rsidRDefault="00C72263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497E55" w:rsidRDefault="00497E55" w:rsidP="007428F5">
      <w:pPr>
        <w:pStyle w:val="paragraph"/>
        <w:ind w:left="322" w:hanging="350"/>
        <w:jc w:val="both"/>
        <w:textAlignment w:val="baseline"/>
        <w:rPr>
          <w:noProof/>
        </w:rPr>
      </w:pPr>
    </w:p>
    <w:p w:rsidR="009B541F" w:rsidRDefault="009B541F" w:rsidP="007428F5">
      <w:pPr>
        <w:pStyle w:val="paragraph"/>
        <w:ind w:left="322" w:hanging="350"/>
        <w:jc w:val="both"/>
        <w:textAlignment w:val="baseline"/>
        <w:rPr>
          <w:noProof/>
        </w:rPr>
      </w:pPr>
    </w:p>
    <w:p w:rsidR="00497E55" w:rsidRDefault="00497E55" w:rsidP="007428F5">
      <w:pPr>
        <w:pStyle w:val="paragraph"/>
        <w:ind w:left="322" w:hanging="350"/>
        <w:jc w:val="both"/>
        <w:textAlignment w:val="baseline"/>
        <w:rPr>
          <w:noProof/>
        </w:rPr>
      </w:pPr>
    </w:p>
    <w:p w:rsidR="00EE050D" w:rsidRPr="007428F5" w:rsidRDefault="00EE050D" w:rsidP="0011021F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sz w:val="24"/>
        </w:rPr>
      </w:pPr>
      <w:r w:rsidRPr="007428F5">
        <w:rPr>
          <w:sz w:val="24"/>
        </w:rPr>
        <w:t>ITENS ALTERADOS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E050D" w:rsidRPr="002E24CA" w:rsidTr="002B4A87">
        <w:tc>
          <w:tcPr>
            <w:tcW w:w="8505" w:type="dxa"/>
            <w:shd w:val="clear" w:color="auto" w:fill="000000"/>
          </w:tcPr>
          <w:p w:rsidR="00EE050D" w:rsidRPr="002E24CA" w:rsidRDefault="00EE050D" w:rsidP="007428F5">
            <w:pPr>
              <w:pStyle w:val="PargrafodaLista"/>
              <w:spacing w:after="0" w:line="240" w:lineRule="auto"/>
              <w:ind w:left="322" w:hanging="3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4CA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</w:tr>
      <w:tr w:rsidR="00EE050D" w:rsidRPr="002E24CA" w:rsidTr="002B4A87">
        <w:tc>
          <w:tcPr>
            <w:tcW w:w="8505" w:type="dxa"/>
            <w:shd w:val="clear" w:color="auto" w:fill="auto"/>
            <w:vAlign w:val="center"/>
          </w:tcPr>
          <w:p w:rsidR="00587351" w:rsidRPr="00587351" w:rsidRDefault="000C37FD" w:rsidP="000C37FD">
            <w:pPr>
              <w:pStyle w:val="PargrafodaLista"/>
              <w:spacing w:line="240" w:lineRule="auto"/>
              <w:ind w:left="0" w:hanging="2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Todos os itens do documento foram revisados e alterados de acordo com a nova sistemática para a realização das atividades.</w:t>
            </w:r>
          </w:p>
        </w:tc>
      </w:tr>
    </w:tbl>
    <w:p w:rsidR="00EE050D" w:rsidRPr="00167BA4" w:rsidRDefault="00167BA4" w:rsidP="006A61D3">
      <w:pPr>
        <w:pStyle w:val="paragraph"/>
        <w:tabs>
          <w:tab w:val="left" w:pos="1545"/>
        </w:tabs>
        <w:ind w:left="322" w:hanging="350"/>
        <w:jc w:val="center"/>
        <w:textAlignment w:val="baseline"/>
        <w:rPr>
          <w:rFonts w:ascii="Arial" w:eastAsia="Calibri" w:hAnsi="Arial" w:cs="Arial"/>
          <w:sz w:val="22"/>
          <w:szCs w:val="20"/>
          <w:lang w:eastAsia="en-US"/>
        </w:rPr>
      </w:pPr>
      <w:bookmarkStart w:id="0" w:name="_GoBack"/>
      <w:bookmarkEnd w:id="0"/>
      <w:r w:rsidRPr="00167BA4">
        <w:rPr>
          <w:rFonts w:ascii="Arial" w:eastAsia="Calibri" w:hAnsi="Arial" w:cs="Arial"/>
          <w:sz w:val="22"/>
          <w:szCs w:val="20"/>
          <w:lang w:eastAsia="en-US"/>
        </w:rPr>
        <w:t xml:space="preserve">- x- </w:t>
      </w:r>
    </w:p>
    <w:sectPr w:rsidR="00EE050D" w:rsidRPr="00167BA4" w:rsidSect="00EE050D">
      <w:headerReference w:type="default" r:id="rId14"/>
      <w:footerReference w:type="default" r:id="rId15"/>
      <w:pgSz w:w="11906" w:h="16838"/>
      <w:pgMar w:top="1134" w:right="1134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96C" w:rsidRDefault="0014496C" w:rsidP="00EE050D">
      <w:pPr>
        <w:spacing w:after="0" w:line="240" w:lineRule="auto"/>
      </w:pPr>
      <w:r>
        <w:separator/>
      </w:r>
    </w:p>
  </w:endnote>
  <w:endnote w:type="continuationSeparator" w:id="0">
    <w:p w:rsidR="0014496C" w:rsidRDefault="0014496C" w:rsidP="00EE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6000169"/>
      <w:docPartObj>
        <w:docPartGallery w:val="Page Numbers (Bottom of Page)"/>
        <w:docPartUnique/>
      </w:docPartObj>
    </w:sdtPr>
    <w:sdtEndPr/>
    <w:sdtContent>
      <w:p w:rsidR="0014496C" w:rsidRDefault="0014496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7FD">
          <w:rPr>
            <w:noProof/>
          </w:rPr>
          <w:t>15</w:t>
        </w:r>
        <w:r>
          <w:fldChar w:fldCharType="end"/>
        </w:r>
      </w:p>
    </w:sdtContent>
  </w:sdt>
  <w:p w:rsidR="0014496C" w:rsidRDefault="001449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96C" w:rsidRDefault="0014496C" w:rsidP="00EE050D">
      <w:pPr>
        <w:spacing w:after="0" w:line="240" w:lineRule="auto"/>
      </w:pPr>
      <w:r>
        <w:separator/>
      </w:r>
    </w:p>
  </w:footnote>
  <w:footnote w:type="continuationSeparator" w:id="0">
    <w:p w:rsidR="0014496C" w:rsidRDefault="0014496C" w:rsidP="00EE0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3" w:type="dxa"/>
      <w:tblInd w:w="80" w:type="dxa"/>
      <w:tblBorders>
        <w:top w:val="single" w:sz="8" w:space="0" w:color="333399"/>
        <w:left w:val="single" w:sz="8" w:space="0" w:color="auto"/>
        <w:bottom w:val="single" w:sz="8" w:space="0" w:color="333399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1373"/>
      <w:gridCol w:w="6310"/>
      <w:gridCol w:w="1134"/>
      <w:gridCol w:w="926"/>
    </w:tblGrid>
    <w:tr w:rsidR="0014496C" w:rsidRPr="00884437" w:rsidTr="00D24FE8">
      <w:tc>
        <w:tcPr>
          <w:tcW w:w="137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4496C" w:rsidRPr="00884437" w:rsidRDefault="0014496C" w:rsidP="002B4A87">
          <w:pPr>
            <w:pStyle w:val="Cabealho"/>
            <w:rPr>
              <w:lang w:eastAsia="pt-BR"/>
            </w:rPr>
          </w:pPr>
          <w:r w:rsidRPr="00C62752"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0E8946AC" wp14:editId="4368FB84">
                <wp:simplePos x="0" y="0"/>
                <wp:positionH relativeFrom="margin">
                  <wp:posOffset>-52253</wp:posOffset>
                </wp:positionH>
                <wp:positionV relativeFrom="margin">
                  <wp:posOffset>229870</wp:posOffset>
                </wp:positionV>
                <wp:extent cx="788802" cy="180975"/>
                <wp:effectExtent l="0" t="0" r="0" b="0"/>
                <wp:wrapNone/>
                <wp:docPr id="72" name="Imagem 1" descr="Descrição: CF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CF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802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:rsidR="0014496C" w:rsidRPr="00884437" w:rsidRDefault="0014496C" w:rsidP="002B4A87">
          <w:pPr>
            <w:pStyle w:val="Cabealho"/>
            <w:rPr>
              <w:rFonts w:ascii="Calibri" w:hAnsi="Calibri"/>
              <w:sz w:val="16"/>
              <w:szCs w:val="16"/>
              <w:lang w:eastAsia="pt-BR"/>
            </w:rPr>
          </w:pPr>
          <w:r w:rsidRPr="00884437">
            <w:rPr>
              <w:rFonts w:ascii="Calibri" w:hAnsi="Calibri"/>
              <w:sz w:val="16"/>
              <w:szCs w:val="16"/>
              <w:lang w:eastAsia="pt-BR"/>
            </w:rPr>
            <w:t xml:space="preserve">TITULO DO </w:t>
          </w:r>
          <w:r>
            <w:rPr>
              <w:rFonts w:ascii="Calibri" w:hAnsi="Calibri"/>
              <w:sz w:val="16"/>
              <w:szCs w:val="16"/>
              <w:lang w:eastAsia="pt-BR"/>
            </w:rPr>
            <w:t>MANUAL</w:t>
          </w:r>
        </w:p>
      </w:tc>
      <w:tc>
        <w:tcPr>
          <w:tcW w:w="206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:rsidR="0014496C" w:rsidRPr="00884437" w:rsidRDefault="0014496C" w:rsidP="002B4A87">
          <w:pPr>
            <w:pStyle w:val="Cabealho"/>
            <w:jc w:val="center"/>
            <w:rPr>
              <w:rFonts w:ascii="Calibri" w:hAnsi="Calibri"/>
              <w:sz w:val="16"/>
              <w:szCs w:val="16"/>
              <w:lang w:eastAsia="pt-BR"/>
            </w:rPr>
          </w:pPr>
          <w:r w:rsidRPr="00884437">
            <w:rPr>
              <w:rFonts w:ascii="Calibri" w:hAnsi="Calibri"/>
              <w:sz w:val="16"/>
              <w:szCs w:val="16"/>
              <w:lang w:eastAsia="pt-BR"/>
            </w:rPr>
            <w:t xml:space="preserve">CÓDIGO DO </w:t>
          </w:r>
          <w:r>
            <w:rPr>
              <w:rFonts w:ascii="Calibri" w:hAnsi="Calibri"/>
              <w:sz w:val="16"/>
              <w:szCs w:val="16"/>
              <w:lang w:eastAsia="pt-BR"/>
            </w:rPr>
            <w:t>MANUAL</w:t>
          </w:r>
        </w:p>
      </w:tc>
    </w:tr>
    <w:tr w:rsidR="0014496C" w:rsidRPr="00884437" w:rsidTr="00D24FE8">
      <w:tc>
        <w:tcPr>
          <w:tcW w:w="1373" w:type="dxa"/>
          <w:vMerge/>
          <w:tcBorders>
            <w:top w:val="single" w:sz="8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4496C" w:rsidRPr="00884437" w:rsidRDefault="0014496C" w:rsidP="002B4A87">
          <w:pPr>
            <w:pStyle w:val="Cabealho"/>
            <w:rPr>
              <w:lang w:eastAsia="pt-BR"/>
            </w:rPr>
          </w:pPr>
        </w:p>
      </w:tc>
      <w:tc>
        <w:tcPr>
          <w:tcW w:w="631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14496C" w:rsidRPr="00884437" w:rsidRDefault="0014496C" w:rsidP="009962EB">
          <w:pPr>
            <w:pStyle w:val="Cabealho"/>
            <w:jc w:val="center"/>
            <w:rPr>
              <w:rFonts w:ascii="Arial" w:hAnsi="Arial" w:cs="Arial"/>
              <w:lang w:eastAsia="pt-BR"/>
            </w:rPr>
          </w:pPr>
          <w:r>
            <w:rPr>
              <w:rFonts w:ascii="Arial" w:hAnsi="Arial" w:cs="Arial"/>
              <w:b/>
            </w:rPr>
            <w:t>Processo de Gestão de Protocolo e Expedição</w:t>
          </w:r>
        </w:p>
      </w:tc>
      <w:tc>
        <w:tcPr>
          <w:tcW w:w="206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4496C" w:rsidRPr="00884437" w:rsidRDefault="0014496C" w:rsidP="00B15EE6">
          <w:pPr>
            <w:pStyle w:val="Cabealho"/>
            <w:jc w:val="center"/>
            <w:rPr>
              <w:rFonts w:ascii="Arial" w:hAnsi="Arial" w:cs="Arial"/>
              <w:lang w:eastAsia="pt-BR"/>
            </w:rPr>
          </w:pPr>
          <w:r w:rsidRPr="009B541F">
            <w:rPr>
              <w:rFonts w:ascii="Arial" w:hAnsi="Arial" w:cs="Arial"/>
              <w:lang w:eastAsia="pt-BR"/>
            </w:rPr>
            <w:t>CS 3.7.6</w:t>
          </w:r>
        </w:p>
      </w:tc>
    </w:tr>
    <w:tr w:rsidR="0014496C" w:rsidRPr="00884437" w:rsidTr="00D24FE8">
      <w:trPr>
        <w:trHeight w:val="285"/>
      </w:trPr>
      <w:tc>
        <w:tcPr>
          <w:tcW w:w="1373" w:type="dxa"/>
          <w:vMerge/>
          <w:tcBorders>
            <w:top w:val="single" w:sz="8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4496C" w:rsidRPr="00884437" w:rsidRDefault="0014496C" w:rsidP="002B4A87">
          <w:pPr>
            <w:pStyle w:val="Cabealho"/>
            <w:rPr>
              <w:lang w:eastAsia="pt-BR"/>
            </w:rPr>
          </w:pPr>
        </w:p>
      </w:tc>
      <w:tc>
        <w:tcPr>
          <w:tcW w:w="6310" w:type="dxa"/>
          <w:vMerge/>
          <w:tcBorders>
            <w:top w:val="single" w:sz="8" w:space="0" w:color="333399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4496C" w:rsidRPr="00884437" w:rsidRDefault="0014496C" w:rsidP="002B4A87">
          <w:pPr>
            <w:pStyle w:val="Cabealho"/>
            <w:rPr>
              <w:rFonts w:ascii="Arial" w:hAnsi="Arial" w:cs="Arial"/>
              <w:lang w:eastAsia="pt-BR"/>
            </w:rPr>
          </w:pP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:rsidR="0014496C" w:rsidRPr="00884437" w:rsidRDefault="0014496C" w:rsidP="002B4A87">
          <w:pPr>
            <w:pStyle w:val="Cabealho"/>
            <w:jc w:val="center"/>
            <w:rPr>
              <w:rFonts w:ascii="Arial" w:hAnsi="Arial" w:cs="Arial"/>
              <w:sz w:val="16"/>
              <w:szCs w:val="16"/>
              <w:lang w:eastAsia="pt-BR"/>
            </w:rPr>
          </w:pPr>
          <w:r w:rsidRPr="00884437">
            <w:rPr>
              <w:rFonts w:ascii="Arial" w:hAnsi="Arial" w:cs="Arial"/>
              <w:sz w:val="16"/>
              <w:szCs w:val="16"/>
              <w:lang w:eastAsia="pt-BR"/>
            </w:rPr>
            <w:t>VIGÊNCIA</w:t>
          </w:r>
        </w:p>
      </w:tc>
      <w:tc>
        <w:tcPr>
          <w:tcW w:w="9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:rsidR="0014496C" w:rsidRPr="00884437" w:rsidRDefault="0014496C" w:rsidP="002B4A87">
          <w:pPr>
            <w:pStyle w:val="Cabealho"/>
            <w:jc w:val="center"/>
            <w:rPr>
              <w:rFonts w:ascii="Arial" w:hAnsi="Arial" w:cs="Arial"/>
              <w:sz w:val="16"/>
              <w:szCs w:val="16"/>
              <w:lang w:eastAsia="pt-BR"/>
            </w:rPr>
          </w:pPr>
          <w:r w:rsidRPr="00884437">
            <w:rPr>
              <w:rFonts w:ascii="Arial" w:hAnsi="Arial" w:cs="Arial"/>
              <w:sz w:val="16"/>
              <w:szCs w:val="16"/>
              <w:lang w:eastAsia="pt-BR"/>
            </w:rPr>
            <w:t>VERSÃO</w:t>
          </w:r>
        </w:p>
      </w:tc>
    </w:tr>
    <w:tr w:rsidR="0014496C" w:rsidRPr="00884437" w:rsidTr="00D24FE8">
      <w:trPr>
        <w:trHeight w:val="272"/>
      </w:trPr>
      <w:tc>
        <w:tcPr>
          <w:tcW w:w="1373" w:type="dxa"/>
          <w:vMerge/>
          <w:tcBorders>
            <w:top w:val="single" w:sz="8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4496C" w:rsidRPr="00884437" w:rsidRDefault="0014496C" w:rsidP="002B4A87">
          <w:pPr>
            <w:pStyle w:val="Cabealho"/>
            <w:rPr>
              <w:lang w:eastAsia="pt-BR"/>
            </w:rPr>
          </w:pPr>
        </w:p>
      </w:tc>
      <w:tc>
        <w:tcPr>
          <w:tcW w:w="6310" w:type="dxa"/>
          <w:vMerge/>
          <w:tcBorders>
            <w:top w:val="single" w:sz="8" w:space="0" w:color="333399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4496C" w:rsidRPr="00884437" w:rsidRDefault="0014496C" w:rsidP="002B4A87">
          <w:pPr>
            <w:pStyle w:val="Cabealho"/>
            <w:rPr>
              <w:rFonts w:ascii="Arial" w:hAnsi="Arial" w:cs="Arial"/>
              <w:lang w:eastAsia="pt-BR"/>
            </w:rPr>
          </w:pP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4496C" w:rsidRPr="00884437" w:rsidRDefault="0014496C" w:rsidP="00890743">
          <w:pPr>
            <w:pStyle w:val="Cabealho"/>
            <w:jc w:val="center"/>
            <w:rPr>
              <w:rFonts w:ascii="Arial" w:hAnsi="Arial" w:cs="Arial"/>
              <w:lang w:eastAsia="pt-BR"/>
            </w:rPr>
          </w:pPr>
          <w:proofErr w:type="spellStart"/>
          <w:proofErr w:type="gramStart"/>
          <w:r w:rsidRPr="00890743">
            <w:rPr>
              <w:rFonts w:ascii="Arial" w:hAnsi="Arial" w:cs="Arial"/>
              <w:sz w:val="16"/>
              <w:highlight w:val="yellow"/>
              <w:lang w:eastAsia="pt-BR"/>
            </w:rPr>
            <w:t>xx</w:t>
          </w:r>
          <w:proofErr w:type="spellEnd"/>
          <w:proofErr w:type="gramEnd"/>
          <w:r w:rsidRPr="00890743">
            <w:rPr>
              <w:rFonts w:ascii="Arial" w:hAnsi="Arial" w:cs="Arial"/>
              <w:sz w:val="16"/>
              <w:highlight w:val="yellow"/>
              <w:lang w:eastAsia="pt-BR"/>
            </w:rPr>
            <w:t>/</w:t>
          </w:r>
          <w:proofErr w:type="spellStart"/>
          <w:r w:rsidRPr="00890743">
            <w:rPr>
              <w:rFonts w:ascii="Arial" w:hAnsi="Arial" w:cs="Arial"/>
              <w:sz w:val="16"/>
              <w:highlight w:val="yellow"/>
              <w:lang w:eastAsia="pt-BR"/>
            </w:rPr>
            <w:t>xx</w:t>
          </w:r>
          <w:proofErr w:type="spellEnd"/>
          <w:r w:rsidRPr="00890743">
            <w:rPr>
              <w:rFonts w:ascii="Arial" w:hAnsi="Arial" w:cs="Arial"/>
              <w:sz w:val="16"/>
              <w:highlight w:val="yellow"/>
              <w:lang w:eastAsia="pt-BR"/>
            </w:rPr>
            <w:t>/2021</w:t>
          </w:r>
        </w:p>
      </w:tc>
      <w:tc>
        <w:tcPr>
          <w:tcW w:w="9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4496C" w:rsidRPr="00884437" w:rsidRDefault="0014496C" w:rsidP="002B4A87">
          <w:pPr>
            <w:pStyle w:val="Cabealho"/>
            <w:jc w:val="center"/>
            <w:rPr>
              <w:rFonts w:ascii="Arial" w:hAnsi="Arial" w:cs="Arial"/>
              <w:b/>
              <w:lang w:eastAsia="pt-BR"/>
            </w:rPr>
          </w:pPr>
          <w:r>
            <w:rPr>
              <w:rFonts w:ascii="Arial" w:hAnsi="Arial" w:cs="Arial"/>
              <w:b/>
              <w:lang w:eastAsia="pt-BR"/>
            </w:rPr>
            <w:t>3</w:t>
          </w:r>
          <w:r w:rsidRPr="00884437">
            <w:rPr>
              <w:rFonts w:ascii="Arial" w:hAnsi="Arial" w:cs="Arial"/>
              <w:b/>
              <w:lang w:eastAsia="pt-BR"/>
            </w:rPr>
            <w:t>ª</w:t>
          </w:r>
        </w:p>
      </w:tc>
    </w:tr>
  </w:tbl>
  <w:p w:rsidR="0014496C" w:rsidRDefault="001449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pStyle w:val="123"/>
      <w:lvlText w:val="%1. "/>
      <w:lvlJc w:val="left"/>
      <w:rPr>
        <w:rFonts w:ascii="Arial" w:hAnsi="Arial"/>
        <w:b/>
        <w:sz w:val="24"/>
      </w:rPr>
    </w:lvl>
  </w:abstractNum>
  <w:abstractNum w:abstractNumId="1">
    <w:nsid w:val="0C1A739F"/>
    <w:multiLevelType w:val="hybridMultilevel"/>
    <w:tmpl w:val="E7067D76"/>
    <w:lvl w:ilvl="0" w:tplc="B4F47A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2">
    <w:nsid w:val="10177032"/>
    <w:multiLevelType w:val="hybridMultilevel"/>
    <w:tmpl w:val="17581456"/>
    <w:lvl w:ilvl="0" w:tplc="8430C1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4801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BA3F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E633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76EF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9262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CEE2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3C6B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9E2A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A143472"/>
    <w:multiLevelType w:val="hybridMultilevel"/>
    <w:tmpl w:val="8FDEE286"/>
    <w:lvl w:ilvl="0" w:tplc="ECB0B0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2E76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6A16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8AC0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8060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C6F6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C062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248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A0EA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D2F49AF"/>
    <w:multiLevelType w:val="hybridMultilevel"/>
    <w:tmpl w:val="FFC28308"/>
    <w:lvl w:ilvl="0" w:tplc="29AAED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D2C84"/>
    <w:multiLevelType w:val="hybridMultilevel"/>
    <w:tmpl w:val="E168D8B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2C6641"/>
    <w:multiLevelType w:val="hybridMultilevel"/>
    <w:tmpl w:val="10EC7E56"/>
    <w:lvl w:ilvl="0" w:tplc="0416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7">
    <w:nsid w:val="3EA75562"/>
    <w:multiLevelType w:val="hybridMultilevel"/>
    <w:tmpl w:val="A6B28296"/>
    <w:lvl w:ilvl="0" w:tplc="5A6E93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3044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D8E5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22F7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E65C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3A7A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F6D0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4810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6A5E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944687F"/>
    <w:multiLevelType w:val="hybridMultilevel"/>
    <w:tmpl w:val="2AD82BF6"/>
    <w:lvl w:ilvl="0" w:tplc="5630D65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040AD7"/>
    <w:multiLevelType w:val="hybridMultilevel"/>
    <w:tmpl w:val="7D1E7220"/>
    <w:lvl w:ilvl="0" w:tplc="5302C73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  <w:b/>
        <w:i w:val="0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10">
    <w:nsid w:val="56C20B9F"/>
    <w:multiLevelType w:val="hybridMultilevel"/>
    <w:tmpl w:val="0CE03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C843F7"/>
    <w:multiLevelType w:val="hybridMultilevel"/>
    <w:tmpl w:val="7D1E7220"/>
    <w:lvl w:ilvl="0" w:tplc="5302C73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  <w:b/>
        <w:i w:val="0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12">
    <w:nsid w:val="62744AB3"/>
    <w:multiLevelType w:val="hybridMultilevel"/>
    <w:tmpl w:val="FAE82A22"/>
    <w:lvl w:ilvl="0" w:tplc="E43EAD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84E5F80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56062B0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3B088AC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6A4300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AEC9CA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18E15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21A6B54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774D6B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>
    <w:nsid w:val="6AE64985"/>
    <w:multiLevelType w:val="hybridMultilevel"/>
    <w:tmpl w:val="6FA69C72"/>
    <w:lvl w:ilvl="0" w:tplc="559826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860C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D0A9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DEBC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9E35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54A1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DEF5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CA22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F6F1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394F0D"/>
    <w:multiLevelType w:val="hybridMultilevel"/>
    <w:tmpl w:val="7D1E7220"/>
    <w:lvl w:ilvl="0" w:tplc="5302C73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  <w:b/>
        <w:i w:val="0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15">
    <w:nsid w:val="6E697F38"/>
    <w:multiLevelType w:val="hybridMultilevel"/>
    <w:tmpl w:val="B890DED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E76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6A16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8AC0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8060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C6F6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C062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248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A0EA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8BD3124"/>
    <w:multiLevelType w:val="hybridMultilevel"/>
    <w:tmpl w:val="E5E2A89E"/>
    <w:lvl w:ilvl="0" w:tplc="4AC48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6079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F698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D473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AAB5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8A85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2A53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809F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E3B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AF97240"/>
    <w:multiLevelType w:val="hybridMultilevel"/>
    <w:tmpl w:val="BED0C41E"/>
    <w:lvl w:ilvl="0" w:tplc="41F857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64C2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1C8C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DA4A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2673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E2E0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661A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BAA4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2C5C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9"/>
  </w:num>
  <w:num w:numId="7">
    <w:abstractNumId w:val="14"/>
  </w:num>
  <w:num w:numId="8">
    <w:abstractNumId w:val="1"/>
  </w:num>
  <w:num w:numId="9">
    <w:abstractNumId w:val="11"/>
  </w:num>
  <w:num w:numId="10">
    <w:abstractNumId w:val="8"/>
  </w:num>
  <w:num w:numId="11">
    <w:abstractNumId w:val="12"/>
  </w:num>
  <w:num w:numId="12">
    <w:abstractNumId w:val="7"/>
  </w:num>
  <w:num w:numId="13">
    <w:abstractNumId w:val="16"/>
  </w:num>
  <w:num w:numId="14">
    <w:abstractNumId w:val="17"/>
  </w:num>
  <w:num w:numId="15">
    <w:abstractNumId w:val="2"/>
  </w:num>
  <w:num w:numId="16">
    <w:abstractNumId w:val="3"/>
  </w:num>
  <w:num w:numId="17">
    <w:abstractNumId w:val="15"/>
  </w:num>
  <w:num w:numId="18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0D"/>
    <w:rsid w:val="0002160D"/>
    <w:rsid w:val="000427D5"/>
    <w:rsid w:val="0005625B"/>
    <w:rsid w:val="00070C52"/>
    <w:rsid w:val="0007178A"/>
    <w:rsid w:val="000754B5"/>
    <w:rsid w:val="00075677"/>
    <w:rsid w:val="00076DCD"/>
    <w:rsid w:val="00077B2F"/>
    <w:rsid w:val="00087448"/>
    <w:rsid w:val="0009304F"/>
    <w:rsid w:val="000967E2"/>
    <w:rsid w:val="000B2F35"/>
    <w:rsid w:val="000C2A5A"/>
    <w:rsid w:val="000C37FD"/>
    <w:rsid w:val="000C39F3"/>
    <w:rsid w:val="000D487C"/>
    <w:rsid w:val="000D7551"/>
    <w:rsid w:val="0011021F"/>
    <w:rsid w:val="00115D35"/>
    <w:rsid w:val="001177A1"/>
    <w:rsid w:val="00125FF5"/>
    <w:rsid w:val="00131BF8"/>
    <w:rsid w:val="00131F30"/>
    <w:rsid w:val="00141024"/>
    <w:rsid w:val="00143E77"/>
    <w:rsid w:val="0014496C"/>
    <w:rsid w:val="00147902"/>
    <w:rsid w:val="00150BA4"/>
    <w:rsid w:val="00153AF2"/>
    <w:rsid w:val="00167BA4"/>
    <w:rsid w:val="00185401"/>
    <w:rsid w:val="00187328"/>
    <w:rsid w:val="00191164"/>
    <w:rsid w:val="001928AD"/>
    <w:rsid w:val="001945CB"/>
    <w:rsid w:val="001A4947"/>
    <w:rsid w:val="001C31F2"/>
    <w:rsid w:val="001D2F4E"/>
    <w:rsid w:val="001E1859"/>
    <w:rsid w:val="001E7282"/>
    <w:rsid w:val="001F1C11"/>
    <w:rsid w:val="002358F3"/>
    <w:rsid w:val="00241244"/>
    <w:rsid w:val="00282FE0"/>
    <w:rsid w:val="0028373A"/>
    <w:rsid w:val="00297D61"/>
    <w:rsid w:val="002A03FC"/>
    <w:rsid w:val="002A6562"/>
    <w:rsid w:val="002B1518"/>
    <w:rsid w:val="002B4A87"/>
    <w:rsid w:val="002D2CCD"/>
    <w:rsid w:val="002D4CE2"/>
    <w:rsid w:val="002D5948"/>
    <w:rsid w:val="002E1F52"/>
    <w:rsid w:val="002E6552"/>
    <w:rsid w:val="002E7770"/>
    <w:rsid w:val="002F4CC6"/>
    <w:rsid w:val="00316219"/>
    <w:rsid w:val="00322F8F"/>
    <w:rsid w:val="00332E78"/>
    <w:rsid w:val="003339B6"/>
    <w:rsid w:val="003356C5"/>
    <w:rsid w:val="00336F15"/>
    <w:rsid w:val="00343F2B"/>
    <w:rsid w:val="00381E22"/>
    <w:rsid w:val="00382F91"/>
    <w:rsid w:val="00394F95"/>
    <w:rsid w:val="003B37B1"/>
    <w:rsid w:val="003B581A"/>
    <w:rsid w:val="003C0062"/>
    <w:rsid w:val="003C2D63"/>
    <w:rsid w:val="003F00C3"/>
    <w:rsid w:val="00417684"/>
    <w:rsid w:val="00426841"/>
    <w:rsid w:val="004331FB"/>
    <w:rsid w:val="00440C48"/>
    <w:rsid w:val="00441CD0"/>
    <w:rsid w:val="00454B08"/>
    <w:rsid w:val="004672D5"/>
    <w:rsid w:val="004728BB"/>
    <w:rsid w:val="00477189"/>
    <w:rsid w:val="004821D9"/>
    <w:rsid w:val="00495F1A"/>
    <w:rsid w:val="00497E55"/>
    <w:rsid w:val="004B42DE"/>
    <w:rsid w:val="004B7528"/>
    <w:rsid w:val="004C098B"/>
    <w:rsid w:val="004C1442"/>
    <w:rsid w:val="004C224D"/>
    <w:rsid w:val="004C5BE2"/>
    <w:rsid w:val="004D6351"/>
    <w:rsid w:val="0050485B"/>
    <w:rsid w:val="00507E23"/>
    <w:rsid w:val="00525FEA"/>
    <w:rsid w:val="00537B19"/>
    <w:rsid w:val="005455E8"/>
    <w:rsid w:val="0055116D"/>
    <w:rsid w:val="00554E86"/>
    <w:rsid w:val="005556F7"/>
    <w:rsid w:val="00563C19"/>
    <w:rsid w:val="00570BEA"/>
    <w:rsid w:val="00571DB1"/>
    <w:rsid w:val="00587351"/>
    <w:rsid w:val="0059492A"/>
    <w:rsid w:val="005A262F"/>
    <w:rsid w:val="005B7BA9"/>
    <w:rsid w:val="005C0BB6"/>
    <w:rsid w:val="005F1286"/>
    <w:rsid w:val="005F535E"/>
    <w:rsid w:val="00614F2E"/>
    <w:rsid w:val="00615E59"/>
    <w:rsid w:val="006202E1"/>
    <w:rsid w:val="006231A2"/>
    <w:rsid w:val="006401E4"/>
    <w:rsid w:val="006401F9"/>
    <w:rsid w:val="006464B7"/>
    <w:rsid w:val="0067089B"/>
    <w:rsid w:val="00674FDA"/>
    <w:rsid w:val="006A61D3"/>
    <w:rsid w:val="006B61DA"/>
    <w:rsid w:val="006C790F"/>
    <w:rsid w:val="006F4E65"/>
    <w:rsid w:val="0071166A"/>
    <w:rsid w:val="0071206A"/>
    <w:rsid w:val="00724B31"/>
    <w:rsid w:val="00725527"/>
    <w:rsid w:val="00727D01"/>
    <w:rsid w:val="00731AAA"/>
    <w:rsid w:val="00736748"/>
    <w:rsid w:val="007428F5"/>
    <w:rsid w:val="00764D15"/>
    <w:rsid w:val="00766219"/>
    <w:rsid w:val="007739D7"/>
    <w:rsid w:val="00787A31"/>
    <w:rsid w:val="007A456E"/>
    <w:rsid w:val="007B16CC"/>
    <w:rsid w:val="007B7DC5"/>
    <w:rsid w:val="007D4DA0"/>
    <w:rsid w:val="007F3186"/>
    <w:rsid w:val="008024BA"/>
    <w:rsid w:val="00803B2C"/>
    <w:rsid w:val="00804272"/>
    <w:rsid w:val="00817EF1"/>
    <w:rsid w:val="00824B48"/>
    <w:rsid w:val="008331CB"/>
    <w:rsid w:val="008415E7"/>
    <w:rsid w:val="00844DC4"/>
    <w:rsid w:val="008541F2"/>
    <w:rsid w:val="0086505A"/>
    <w:rsid w:val="00875678"/>
    <w:rsid w:val="0088306D"/>
    <w:rsid w:val="00887250"/>
    <w:rsid w:val="00890743"/>
    <w:rsid w:val="008948A0"/>
    <w:rsid w:val="008A3BEA"/>
    <w:rsid w:val="008C0CAD"/>
    <w:rsid w:val="00901CB3"/>
    <w:rsid w:val="0090669A"/>
    <w:rsid w:val="00911A97"/>
    <w:rsid w:val="00920A2D"/>
    <w:rsid w:val="00923624"/>
    <w:rsid w:val="009335C2"/>
    <w:rsid w:val="009516D1"/>
    <w:rsid w:val="00965F62"/>
    <w:rsid w:val="00972190"/>
    <w:rsid w:val="00977B51"/>
    <w:rsid w:val="00984424"/>
    <w:rsid w:val="00985CF6"/>
    <w:rsid w:val="00992752"/>
    <w:rsid w:val="0099349A"/>
    <w:rsid w:val="009962EB"/>
    <w:rsid w:val="00997874"/>
    <w:rsid w:val="009A222C"/>
    <w:rsid w:val="009A3E64"/>
    <w:rsid w:val="009A4414"/>
    <w:rsid w:val="009A67C6"/>
    <w:rsid w:val="009B1AA0"/>
    <w:rsid w:val="009B3B10"/>
    <w:rsid w:val="009B541F"/>
    <w:rsid w:val="009B5C8F"/>
    <w:rsid w:val="009C1FC9"/>
    <w:rsid w:val="009C5CDC"/>
    <w:rsid w:val="009C7E63"/>
    <w:rsid w:val="009D036B"/>
    <w:rsid w:val="009D1923"/>
    <w:rsid w:val="009D4AE6"/>
    <w:rsid w:val="009D6FDE"/>
    <w:rsid w:val="009E2384"/>
    <w:rsid w:val="009F7AC8"/>
    <w:rsid w:val="00A129CC"/>
    <w:rsid w:val="00A203A2"/>
    <w:rsid w:val="00A21500"/>
    <w:rsid w:val="00A23D5B"/>
    <w:rsid w:val="00A30645"/>
    <w:rsid w:val="00A31A3A"/>
    <w:rsid w:val="00A518C8"/>
    <w:rsid w:val="00A60B73"/>
    <w:rsid w:val="00A73231"/>
    <w:rsid w:val="00A745E2"/>
    <w:rsid w:val="00A87286"/>
    <w:rsid w:val="00AA3F65"/>
    <w:rsid w:val="00AC7961"/>
    <w:rsid w:val="00AE6CAD"/>
    <w:rsid w:val="00AE7901"/>
    <w:rsid w:val="00B15EE6"/>
    <w:rsid w:val="00B23909"/>
    <w:rsid w:val="00B27FDD"/>
    <w:rsid w:val="00B428BA"/>
    <w:rsid w:val="00B47625"/>
    <w:rsid w:val="00B64A17"/>
    <w:rsid w:val="00B755AE"/>
    <w:rsid w:val="00B76465"/>
    <w:rsid w:val="00B7654A"/>
    <w:rsid w:val="00BA2CA0"/>
    <w:rsid w:val="00BB0AA1"/>
    <w:rsid w:val="00BB512D"/>
    <w:rsid w:val="00BD05F3"/>
    <w:rsid w:val="00BF31E6"/>
    <w:rsid w:val="00BF7F5F"/>
    <w:rsid w:val="00C06D0F"/>
    <w:rsid w:val="00C06DC5"/>
    <w:rsid w:val="00C16CCC"/>
    <w:rsid w:val="00C34DE9"/>
    <w:rsid w:val="00C47A6D"/>
    <w:rsid w:val="00C66230"/>
    <w:rsid w:val="00C70649"/>
    <w:rsid w:val="00C707EC"/>
    <w:rsid w:val="00C72263"/>
    <w:rsid w:val="00C755CF"/>
    <w:rsid w:val="00C803FE"/>
    <w:rsid w:val="00C95DA2"/>
    <w:rsid w:val="00CA073C"/>
    <w:rsid w:val="00CA11E2"/>
    <w:rsid w:val="00CA78C3"/>
    <w:rsid w:val="00CC0EC0"/>
    <w:rsid w:val="00CC6BFD"/>
    <w:rsid w:val="00CD0553"/>
    <w:rsid w:val="00CD31FB"/>
    <w:rsid w:val="00CD54BC"/>
    <w:rsid w:val="00CF4113"/>
    <w:rsid w:val="00D033A7"/>
    <w:rsid w:val="00D14FB6"/>
    <w:rsid w:val="00D24FE8"/>
    <w:rsid w:val="00D3651B"/>
    <w:rsid w:val="00D41659"/>
    <w:rsid w:val="00D4238D"/>
    <w:rsid w:val="00D448D9"/>
    <w:rsid w:val="00D46B9D"/>
    <w:rsid w:val="00D52793"/>
    <w:rsid w:val="00D73E91"/>
    <w:rsid w:val="00D864D8"/>
    <w:rsid w:val="00D928F5"/>
    <w:rsid w:val="00DB4546"/>
    <w:rsid w:val="00DC17B7"/>
    <w:rsid w:val="00DD60D3"/>
    <w:rsid w:val="00DE7FCA"/>
    <w:rsid w:val="00DF386E"/>
    <w:rsid w:val="00E0226D"/>
    <w:rsid w:val="00E02AA5"/>
    <w:rsid w:val="00E10712"/>
    <w:rsid w:val="00E20757"/>
    <w:rsid w:val="00E24E78"/>
    <w:rsid w:val="00E25472"/>
    <w:rsid w:val="00E25F76"/>
    <w:rsid w:val="00E27140"/>
    <w:rsid w:val="00E30718"/>
    <w:rsid w:val="00E51049"/>
    <w:rsid w:val="00E6360E"/>
    <w:rsid w:val="00E81101"/>
    <w:rsid w:val="00E8625A"/>
    <w:rsid w:val="00EC15DA"/>
    <w:rsid w:val="00EC776B"/>
    <w:rsid w:val="00ED400B"/>
    <w:rsid w:val="00ED482E"/>
    <w:rsid w:val="00EE050D"/>
    <w:rsid w:val="00EE0575"/>
    <w:rsid w:val="00F05F7D"/>
    <w:rsid w:val="00F20D02"/>
    <w:rsid w:val="00F34E24"/>
    <w:rsid w:val="00F379CF"/>
    <w:rsid w:val="00F52116"/>
    <w:rsid w:val="00F8389E"/>
    <w:rsid w:val="00F879D8"/>
    <w:rsid w:val="00F9620B"/>
    <w:rsid w:val="00FA4CCC"/>
    <w:rsid w:val="00FB1330"/>
    <w:rsid w:val="00FC4564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B4A87"/>
    <w:pPr>
      <w:keepNext/>
      <w:pBdr>
        <w:right w:val="single" w:sz="4" w:space="4" w:color="auto"/>
      </w:pBd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B4A87"/>
    <w:pPr>
      <w:keepNext/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after="58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B4A87"/>
    <w:pPr>
      <w:keepNext/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after="58" w:line="240" w:lineRule="auto"/>
      <w:jc w:val="center"/>
      <w:outlineLvl w:val="2"/>
    </w:pPr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B4A87"/>
    <w:pPr>
      <w:keepNext/>
      <w:spacing w:after="0" w:line="240" w:lineRule="auto"/>
      <w:jc w:val="center"/>
      <w:outlineLvl w:val="3"/>
    </w:pPr>
    <w:rPr>
      <w:rFonts w:ascii="Verdana" w:eastAsia="Times New Roman" w:hAnsi="Verdana" w:cs="Times New Roman"/>
      <w:b/>
      <w:sz w:val="20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B4A87"/>
    <w:pPr>
      <w:keepNext/>
      <w:widowControl w:val="0"/>
      <w:tabs>
        <w:tab w:val="left" w:pos="0"/>
        <w:tab w:val="left" w:pos="873"/>
        <w:tab w:val="left" w:pos="1746"/>
        <w:tab w:val="left" w:pos="2619"/>
        <w:tab w:val="left" w:pos="3492"/>
        <w:tab w:val="left" w:pos="4365"/>
        <w:tab w:val="left" w:pos="5238"/>
        <w:tab w:val="left" w:pos="6111"/>
        <w:tab w:val="left" w:pos="6984"/>
        <w:tab w:val="left" w:pos="7857"/>
        <w:tab w:val="left" w:pos="8730"/>
        <w:tab w:val="left" w:pos="9603"/>
      </w:tabs>
      <w:spacing w:after="0" w:line="240" w:lineRule="auto"/>
      <w:outlineLvl w:val="4"/>
    </w:pPr>
    <w:rPr>
      <w:rFonts w:ascii="Arial" w:eastAsia="Times New Roman" w:hAnsi="Arial" w:cs="Times New Roman"/>
      <w:b/>
      <w:snapToGrid w:val="0"/>
      <w:color w:val="FF0000"/>
      <w:sz w:val="24"/>
      <w:szCs w:val="20"/>
      <w:lang w:val="en-US" w:eastAsia="pt-BR"/>
    </w:rPr>
  </w:style>
  <w:style w:type="paragraph" w:styleId="Ttulo6">
    <w:name w:val="heading 6"/>
    <w:basedOn w:val="Normal"/>
    <w:next w:val="Normal"/>
    <w:link w:val="Ttulo6Char"/>
    <w:qFormat/>
    <w:rsid w:val="002B4A87"/>
    <w:pPr>
      <w:keepNext/>
      <w:widowControl w:val="0"/>
      <w:tabs>
        <w:tab w:val="left" w:pos="-567"/>
        <w:tab w:val="left" w:pos="306"/>
        <w:tab w:val="left" w:pos="1179"/>
        <w:tab w:val="left" w:pos="2052"/>
        <w:tab w:val="left" w:pos="2925"/>
        <w:tab w:val="left" w:pos="3967"/>
        <w:tab w:val="left" w:pos="4671"/>
        <w:tab w:val="left" w:pos="5544"/>
        <w:tab w:val="left" w:pos="6417"/>
        <w:tab w:val="left" w:pos="7290"/>
        <w:tab w:val="left" w:pos="8163"/>
        <w:tab w:val="left" w:pos="9036"/>
        <w:tab w:val="left" w:pos="9909"/>
        <w:tab w:val="left" w:pos="10782"/>
        <w:tab w:val="left" w:pos="11655"/>
        <w:tab w:val="left" w:pos="12528"/>
        <w:tab w:val="left" w:pos="13402"/>
      </w:tabs>
      <w:spacing w:after="0" w:line="240" w:lineRule="auto"/>
      <w:ind w:right="1134"/>
      <w:jc w:val="center"/>
      <w:outlineLvl w:val="5"/>
    </w:pPr>
    <w:rPr>
      <w:rFonts w:ascii="Arial" w:eastAsia="Times New Roman" w:hAnsi="Arial" w:cs="Times New Roman"/>
      <w:b/>
      <w:snapToGrid w:val="0"/>
      <w:sz w:val="24"/>
      <w:szCs w:val="20"/>
      <w:lang w:val="en-US" w:eastAsia="pt-BR"/>
    </w:rPr>
  </w:style>
  <w:style w:type="paragraph" w:styleId="Ttulo7">
    <w:name w:val="heading 7"/>
    <w:basedOn w:val="Normal"/>
    <w:next w:val="Normal"/>
    <w:link w:val="Ttulo7Char"/>
    <w:qFormat/>
    <w:rsid w:val="002B4A8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16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2B4A87"/>
    <w:pPr>
      <w:keepNext/>
      <w:spacing w:after="0" w:line="240" w:lineRule="auto"/>
      <w:outlineLvl w:val="7"/>
    </w:pPr>
    <w:rPr>
      <w:rFonts w:ascii="Arial" w:eastAsia="Times New Roman" w:hAnsi="Arial" w:cs="Arial"/>
      <w:b/>
      <w:color w:val="000000"/>
      <w:sz w:val="16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2B4A87"/>
    <w:pPr>
      <w:widowControl w:val="0"/>
      <w:spacing w:before="240" w:after="60" w:line="240" w:lineRule="auto"/>
      <w:outlineLvl w:val="8"/>
    </w:pPr>
    <w:rPr>
      <w:rFonts w:ascii="Arial" w:eastAsia="Times New Roman" w:hAnsi="Arial" w:cs="Times New Roman"/>
      <w:b/>
      <w:i/>
      <w:snapToGrid w:val="0"/>
      <w:sz w:val="1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4A87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B4A87"/>
    <w:rPr>
      <w:rFonts w:ascii="Arial" w:eastAsia="Times New Roman" w:hAnsi="Arial" w:cs="Times New Roman"/>
      <w:b/>
      <w:snapToGrid w:val="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B4A87"/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B4A87"/>
    <w:rPr>
      <w:rFonts w:ascii="Verdana" w:eastAsia="Times New Roman" w:hAnsi="Verdana" w:cs="Times New Roman"/>
      <w:b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2B4A87"/>
    <w:rPr>
      <w:rFonts w:ascii="Arial" w:eastAsia="Times New Roman" w:hAnsi="Arial" w:cs="Times New Roman"/>
      <w:b/>
      <w:snapToGrid w:val="0"/>
      <w:color w:val="FF0000"/>
      <w:sz w:val="24"/>
      <w:szCs w:val="20"/>
      <w:lang w:val="en-US" w:eastAsia="pt-BR"/>
    </w:rPr>
  </w:style>
  <w:style w:type="character" w:customStyle="1" w:styleId="Ttulo6Char">
    <w:name w:val="Título 6 Char"/>
    <w:basedOn w:val="Fontepargpadro"/>
    <w:link w:val="Ttulo6"/>
    <w:rsid w:val="002B4A87"/>
    <w:rPr>
      <w:rFonts w:ascii="Arial" w:eastAsia="Times New Roman" w:hAnsi="Arial" w:cs="Times New Roman"/>
      <w:b/>
      <w:snapToGrid w:val="0"/>
      <w:sz w:val="24"/>
      <w:szCs w:val="20"/>
      <w:lang w:val="en-US" w:eastAsia="pt-BR"/>
    </w:rPr>
  </w:style>
  <w:style w:type="character" w:customStyle="1" w:styleId="Ttulo7Char">
    <w:name w:val="Título 7 Char"/>
    <w:basedOn w:val="Fontepargpadro"/>
    <w:link w:val="Ttulo7"/>
    <w:rsid w:val="002B4A87"/>
    <w:rPr>
      <w:rFonts w:ascii="Times New Roman" w:eastAsia="Times New Roman" w:hAnsi="Times New Roman" w:cs="Times New Roman"/>
      <w:b/>
      <w:sz w:val="16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B4A87"/>
    <w:rPr>
      <w:rFonts w:ascii="Arial" w:eastAsia="Times New Roman" w:hAnsi="Arial" w:cs="Arial"/>
      <w:b/>
      <w:color w:val="000000"/>
      <w:sz w:val="16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2B4A87"/>
    <w:rPr>
      <w:rFonts w:ascii="Arial" w:eastAsia="Times New Roman" w:hAnsi="Arial" w:cs="Times New Roman"/>
      <w:b/>
      <w:i/>
      <w:snapToGrid w:val="0"/>
      <w:sz w:val="18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EE0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50D"/>
  </w:style>
  <w:style w:type="paragraph" w:styleId="Rodap">
    <w:name w:val="footer"/>
    <w:basedOn w:val="Normal"/>
    <w:link w:val="RodapChar"/>
    <w:unhideWhenUsed/>
    <w:rsid w:val="00EE0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50D"/>
  </w:style>
  <w:style w:type="paragraph" w:styleId="Textodebalo">
    <w:name w:val="Balloon Text"/>
    <w:basedOn w:val="Normal"/>
    <w:link w:val="TextodebaloChar"/>
    <w:unhideWhenUsed/>
    <w:rsid w:val="00EE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E050D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EE050D"/>
  </w:style>
  <w:style w:type="paragraph" w:styleId="Corpodetexto">
    <w:name w:val="Body Text"/>
    <w:basedOn w:val="Normal"/>
    <w:link w:val="CorpodetextoChar"/>
    <w:rsid w:val="00EE050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E050D"/>
    <w:rPr>
      <w:rFonts w:ascii="Arial" w:eastAsia="Times New Roman" w:hAnsi="Arial" w:cs="Arial"/>
      <w:b/>
      <w:bCs/>
      <w:sz w:val="20"/>
      <w:szCs w:val="16"/>
      <w:lang w:eastAsia="pt-BR"/>
    </w:rPr>
  </w:style>
  <w:style w:type="paragraph" w:customStyle="1" w:styleId="CabealhoCabealho1">
    <w:name w:val="Cabeçalho.Cabeçalho1"/>
    <w:basedOn w:val="Normal"/>
    <w:rsid w:val="00EE050D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paragraph" w:customStyle="1" w:styleId="paragraph">
    <w:name w:val="paragraph"/>
    <w:basedOn w:val="Normal"/>
    <w:rsid w:val="00EE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E050D"/>
  </w:style>
  <w:style w:type="paragraph" w:customStyle="1" w:styleId="Normal1">
    <w:name w:val="Normal_1"/>
    <w:qFormat/>
    <w:rsid w:val="00EE050D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E050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2B4A8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notadefim">
    <w:name w:val="endnote text"/>
    <w:basedOn w:val="Normal"/>
    <w:link w:val="TextodenotadefimChar"/>
    <w:semiHidden/>
    <w:rsid w:val="002B4A8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tulo">
    <w:name w:val="Title"/>
    <w:basedOn w:val="Normal"/>
    <w:link w:val="TtuloChar"/>
    <w:qFormat/>
    <w:rsid w:val="002B4A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2B4A87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2B4A8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16"/>
      <w:lang w:eastAsia="pt-BR"/>
    </w:rPr>
  </w:style>
  <w:style w:type="character" w:customStyle="1" w:styleId="SubttuloChar">
    <w:name w:val="Subtítulo Char"/>
    <w:basedOn w:val="Fontepargpadro"/>
    <w:link w:val="Subttulo"/>
    <w:rsid w:val="002B4A87"/>
    <w:rPr>
      <w:rFonts w:ascii="Arial" w:eastAsia="Times New Roman" w:hAnsi="Arial" w:cs="Arial"/>
      <w:b/>
      <w:bCs/>
      <w:sz w:val="20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2B4A8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i/>
      <w:iCs/>
      <w:color w:val="FF000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B4A87"/>
    <w:rPr>
      <w:rFonts w:ascii="Times New Roman" w:eastAsia="Times New Roman" w:hAnsi="Times New Roman" w:cs="Times New Roman"/>
      <w:bCs/>
      <w:i/>
      <w:iCs/>
      <w:color w:val="FF0000"/>
      <w:sz w:val="24"/>
      <w:szCs w:val="24"/>
      <w:lang w:eastAsia="pt-BR"/>
    </w:rPr>
  </w:style>
  <w:style w:type="paragraph" w:customStyle="1" w:styleId="123">
    <w:name w:val="1.2.3"/>
    <w:basedOn w:val="Normal"/>
    <w:rsid w:val="002B4A87"/>
    <w:pPr>
      <w:widowControl w:val="0"/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2B4A87"/>
    <w:pPr>
      <w:spacing w:after="0" w:line="240" w:lineRule="auto"/>
      <w:jc w:val="both"/>
    </w:pPr>
    <w:rPr>
      <w:rFonts w:ascii="Arial" w:eastAsia="Times New Roman" w:hAnsi="Arial" w:cs="Arial"/>
      <w:b/>
      <w:color w:val="FF0000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B4A87"/>
    <w:rPr>
      <w:rFonts w:ascii="Arial" w:eastAsia="Times New Roman" w:hAnsi="Arial" w:cs="Arial"/>
      <w:b/>
      <w:color w:val="FF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2B4A87"/>
    <w:pPr>
      <w:autoSpaceDE w:val="0"/>
      <w:autoSpaceDN w:val="0"/>
      <w:adjustRightInd w:val="0"/>
      <w:spacing w:after="0" w:line="240" w:lineRule="atLeast"/>
      <w:ind w:left="540" w:hanging="540"/>
    </w:pPr>
    <w:rPr>
      <w:rFonts w:ascii="Arial" w:eastAsia="Times New Roman" w:hAnsi="Arial" w:cs="Arial"/>
      <w:color w:val="000000"/>
      <w:sz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B4A87"/>
    <w:rPr>
      <w:rFonts w:ascii="Arial" w:eastAsia="Times New Roman" w:hAnsi="Arial" w:cs="Arial"/>
      <w:color w:val="000000"/>
      <w:sz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2B4A87"/>
    <w:pPr>
      <w:spacing w:after="0" w:line="240" w:lineRule="auto"/>
      <w:ind w:left="720"/>
      <w:jc w:val="both"/>
    </w:pPr>
    <w:rPr>
      <w:rFonts w:ascii="Arial" w:eastAsia="Times New Roman" w:hAnsi="Arial" w:cs="Arial"/>
      <w:sz w:val="20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B4A87"/>
    <w:rPr>
      <w:rFonts w:ascii="Arial" w:eastAsia="Times New Roman" w:hAnsi="Arial" w:cs="Arial"/>
      <w:sz w:val="20"/>
      <w:szCs w:val="24"/>
      <w:lang w:eastAsia="pt-BR"/>
    </w:rPr>
  </w:style>
  <w:style w:type="paragraph" w:styleId="Corpodetexto3">
    <w:name w:val="Body Text 3"/>
    <w:basedOn w:val="Normal"/>
    <w:link w:val="Corpodetexto3Char"/>
    <w:rsid w:val="002B4A87"/>
    <w:pPr>
      <w:spacing w:after="0" w:line="240" w:lineRule="auto"/>
      <w:jc w:val="center"/>
    </w:pPr>
    <w:rPr>
      <w:rFonts w:ascii="Arial" w:eastAsia="Times New Roman" w:hAnsi="Arial" w:cs="Arial"/>
      <w:bCs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B4A87"/>
    <w:rPr>
      <w:rFonts w:ascii="Arial" w:eastAsia="Times New Roman" w:hAnsi="Arial" w:cs="Arial"/>
      <w:bCs/>
      <w:sz w:val="20"/>
      <w:szCs w:val="20"/>
      <w:lang w:eastAsia="pt-BR"/>
    </w:rPr>
  </w:style>
  <w:style w:type="paragraph" w:customStyle="1" w:styleId="BodyTextIndent20">
    <w:name w:val="Body Text Indent 20"/>
    <w:basedOn w:val="Normal"/>
    <w:rsid w:val="002B4A87"/>
    <w:pPr>
      <w:tabs>
        <w:tab w:val="left" w:pos="284"/>
        <w:tab w:val="left" w:pos="873"/>
        <w:tab w:val="left" w:pos="1746"/>
        <w:tab w:val="left" w:pos="2619"/>
        <w:tab w:val="left" w:pos="3492"/>
        <w:tab w:val="left" w:pos="4365"/>
        <w:tab w:val="left" w:pos="5238"/>
        <w:tab w:val="left" w:pos="6111"/>
        <w:tab w:val="left" w:pos="6984"/>
        <w:tab w:val="left" w:pos="7857"/>
        <w:tab w:val="left" w:pos="8730"/>
        <w:tab w:val="left" w:pos="9603"/>
      </w:tabs>
      <w:overflowPunct w:val="0"/>
      <w:autoSpaceDE w:val="0"/>
      <w:autoSpaceDN w:val="0"/>
      <w:adjustRightInd w:val="0"/>
      <w:spacing w:after="0" w:line="240" w:lineRule="auto"/>
      <w:ind w:left="426"/>
      <w:jc w:val="both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qFormat/>
    <w:rsid w:val="002B4A87"/>
    <w:rPr>
      <w:b/>
      <w:bCs/>
    </w:rPr>
  </w:style>
  <w:style w:type="character" w:styleId="nfase">
    <w:name w:val="Emphasis"/>
    <w:qFormat/>
    <w:rsid w:val="002B4A87"/>
    <w:rPr>
      <w:i/>
      <w:iCs/>
    </w:rPr>
  </w:style>
  <w:style w:type="character" w:styleId="Hyperlink">
    <w:name w:val="Hyperlink"/>
    <w:rsid w:val="002B4A87"/>
    <w:rPr>
      <w:color w:val="0000FF"/>
      <w:u w:val="single"/>
    </w:rPr>
  </w:style>
  <w:style w:type="paragraph" w:styleId="Textoembloco">
    <w:name w:val="Block Text"/>
    <w:basedOn w:val="Normal"/>
    <w:rsid w:val="002B4A87"/>
    <w:pPr>
      <w:tabs>
        <w:tab w:val="left" w:pos="426"/>
        <w:tab w:val="left" w:pos="901"/>
        <w:tab w:val="left" w:pos="1801"/>
        <w:tab w:val="left" w:pos="2701"/>
        <w:tab w:val="left" w:pos="3601"/>
        <w:tab w:val="left" w:pos="4501"/>
        <w:tab w:val="left" w:pos="5401"/>
        <w:tab w:val="left" w:pos="6301"/>
        <w:tab w:val="left" w:pos="7201"/>
        <w:tab w:val="left" w:pos="8101"/>
        <w:tab w:val="left" w:pos="9001"/>
      </w:tabs>
      <w:spacing w:after="0" w:line="240" w:lineRule="auto"/>
      <w:ind w:left="426" w:right="-1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2B4A87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rsid w:val="002B4A87"/>
    <w:rPr>
      <w:rFonts w:ascii="Calibri" w:eastAsia="Times New Roman" w:hAnsi="Calibri" w:cs="Times New Roman"/>
      <w:lang w:eastAsia="pt-BR"/>
    </w:rPr>
  </w:style>
  <w:style w:type="paragraph" w:styleId="NormalWeb">
    <w:name w:val="Normal (Web)"/>
    <w:basedOn w:val="Normal"/>
    <w:uiPriority w:val="99"/>
    <w:unhideWhenUsed/>
    <w:rsid w:val="00B15E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B1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B4A87"/>
    <w:pPr>
      <w:keepNext/>
      <w:pBdr>
        <w:right w:val="single" w:sz="4" w:space="4" w:color="auto"/>
      </w:pBd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B4A87"/>
    <w:pPr>
      <w:keepNext/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after="58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B4A87"/>
    <w:pPr>
      <w:keepNext/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after="58" w:line="240" w:lineRule="auto"/>
      <w:jc w:val="center"/>
      <w:outlineLvl w:val="2"/>
    </w:pPr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B4A87"/>
    <w:pPr>
      <w:keepNext/>
      <w:spacing w:after="0" w:line="240" w:lineRule="auto"/>
      <w:jc w:val="center"/>
      <w:outlineLvl w:val="3"/>
    </w:pPr>
    <w:rPr>
      <w:rFonts w:ascii="Verdana" w:eastAsia="Times New Roman" w:hAnsi="Verdana" w:cs="Times New Roman"/>
      <w:b/>
      <w:sz w:val="20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B4A87"/>
    <w:pPr>
      <w:keepNext/>
      <w:widowControl w:val="0"/>
      <w:tabs>
        <w:tab w:val="left" w:pos="0"/>
        <w:tab w:val="left" w:pos="873"/>
        <w:tab w:val="left" w:pos="1746"/>
        <w:tab w:val="left" w:pos="2619"/>
        <w:tab w:val="left" w:pos="3492"/>
        <w:tab w:val="left" w:pos="4365"/>
        <w:tab w:val="left" w:pos="5238"/>
        <w:tab w:val="left" w:pos="6111"/>
        <w:tab w:val="left" w:pos="6984"/>
        <w:tab w:val="left" w:pos="7857"/>
        <w:tab w:val="left" w:pos="8730"/>
        <w:tab w:val="left" w:pos="9603"/>
      </w:tabs>
      <w:spacing w:after="0" w:line="240" w:lineRule="auto"/>
      <w:outlineLvl w:val="4"/>
    </w:pPr>
    <w:rPr>
      <w:rFonts w:ascii="Arial" w:eastAsia="Times New Roman" w:hAnsi="Arial" w:cs="Times New Roman"/>
      <w:b/>
      <w:snapToGrid w:val="0"/>
      <w:color w:val="FF0000"/>
      <w:sz w:val="24"/>
      <w:szCs w:val="20"/>
      <w:lang w:val="en-US" w:eastAsia="pt-BR"/>
    </w:rPr>
  </w:style>
  <w:style w:type="paragraph" w:styleId="Ttulo6">
    <w:name w:val="heading 6"/>
    <w:basedOn w:val="Normal"/>
    <w:next w:val="Normal"/>
    <w:link w:val="Ttulo6Char"/>
    <w:qFormat/>
    <w:rsid w:val="002B4A87"/>
    <w:pPr>
      <w:keepNext/>
      <w:widowControl w:val="0"/>
      <w:tabs>
        <w:tab w:val="left" w:pos="-567"/>
        <w:tab w:val="left" w:pos="306"/>
        <w:tab w:val="left" w:pos="1179"/>
        <w:tab w:val="left" w:pos="2052"/>
        <w:tab w:val="left" w:pos="2925"/>
        <w:tab w:val="left" w:pos="3967"/>
        <w:tab w:val="left" w:pos="4671"/>
        <w:tab w:val="left" w:pos="5544"/>
        <w:tab w:val="left" w:pos="6417"/>
        <w:tab w:val="left" w:pos="7290"/>
        <w:tab w:val="left" w:pos="8163"/>
        <w:tab w:val="left" w:pos="9036"/>
        <w:tab w:val="left" w:pos="9909"/>
        <w:tab w:val="left" w:pos="10782"/>
        <w:tab w:val="left" w:pos="11655"/>
        <w:tab w:val="left" w:pos="12528"/>
        <w:tab w:val="left" w:pos="13402"/>
      </w:tabs>
      <w:spacing w:after="0" w:line="240" w:lineRule="auto"/>
      <w:ind w:right="1134"/>
      <w:jc w:val="center"/>
      <w:outlineLvl w:val="5"/>
    </w:pPr>
    <w:rPr>
      <w:rFonts w:ascii="Arial" w:eastAsia="Times New Roman" w:hAnsi="Arial" w:cs="Times New Roman"/>
      <w:b/>
      <w:snapToGrid w:val="0"/>
      <w:sz w:val="24"/>
      <w:szCs w:val="20"/>
      <w:lang w:val="en-US" w:eastAsia="pt-BR"/>
    </w:rPr>
  </w:style>
  <w:style w:type="paragraph" w:styleId="Ttulo7">
    <w:name w:val="heading 7"/>
    <w:basedOn w:val="Normal"/>
    <w:next w:val="Normal"/>
    <w:link w:val="Ttulo7Char"/>
    <w:qFormat/>
    <w:rsid w:val="002B4A8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16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2B4A87"/>
    <w:pPr>
      <w:keepNext/>
      <w:spacing w:after="0" w:line="240" w:lineRule="auto"/>
      <w:outlineLvl w:val="7"/>
    </w:pPr>
    <w:rPr>
      <w:rFonts w:ascii="Arial" w:eastAsia="Times New Roman" w:hAnsi="Arial" w:cs="Arial"/>
      <w:b/>
      <w:color w:val="000000"/>
      <w:sz w:val="16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2B4A87"/>
    <w:pPr>
      <w:widowControl w:val="0"/>
      <w:spacing w:before="240" w:after="60" w:line="240" w:lineRule="auto"/>
      <w:outlineLvl w:val="8"/>
    </w:pPr>
    <w:rPr>
      <w:rFonts w:ascii="Arial" w:eastAsia="Times New Roman" w:hAnsi="Arial" w:cs="Times New Roman"/>
      <w:b/>
      <w:i/>
      <w:snapToGrid w:val="0"/>
      <w:sz w:val="1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4A87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B4A87"/>
    <w:rPr>
      <w:rFonts w:ascii="Arial" w:eastAsia="Times New Roman" w:hAnsi="Arial" w:cs="Times New Roman"/>
      <w:b/>
      <w:snapToGrid w:val="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B4A87"/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B4A87"/>
    <w:rPr>
      <w:rFonts w:ascii="Verdana" w:eastAsia="Times New Roman" w:hAnsi="Verdana" w:cs="Times New Roman"/>
      <w:b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2B4A87"/>
    <w:rPr>
      <w:rFonts w:ascii="Arial" w:eastAsia="Times New Roman" w:hAnsi="Arial" w:cs="Times New Roman"/>
      <w:b/>
      <w:snapToGrid w:val="0"/>
      <w:color w:val="FF0000"/>
      <w:sz w:val="24"/>
      <w:szCs w:val="20"/>
      <w:lang w:val="en-US" w:eastAsia="pt-BR"/>
    </w:rPr>
  </w:style>
  <w:style w:type="character" w:customStyle="1" w:styleId="Ttulo6Char">
    <w:name w:val="Título 6 Char"/>
    <w:basedOn w:val="Fontepargpadro"/>
    <w:link w:val="Ttulo6"/>
    <w:rsid w:val="002B4A87"/>
    <w:rPr>
      <w:rFonts w:ascii="Arial" w:eastAsia="Times New Roman" w:hAnsi="Arial" w:cs="Times New Roman"/>
      <w:b/>
      <w:snapToGrid w:val="0"/>
      <w:sz w:val="24"/>
      <w:szCs w:val="20"/>
      <w:lang w:val="en-US" w:eastAsia="pt-BR"/>
    </w:rPr>
  </w:style>
  <w:style w:type="character" w:customStyle="1" w:styleId="Ttulo7Char">
    <w:name w:val="Título 7 Char"/>
    <w:basedOn w:val="Fontepargpadro"/>
    <w:link w:val="Ttulo7"/>
    <w:rsid w:val="002B4A87"/>
    <w:rPr>
      <w:rFonts w:ascii="Times New Roman" w:eastAsia="Times New Roman" w:hAnsi="Times New Roman" w:cs="Times New Roman"/>
      <w:b/>
      <w:sz w:val="16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B4A87"/>
    <w:rPr>
      <w:rFonts w:ascii="Arial" w:eastAsia="Times New Roman" w:hAnsi="Arial" w:cs="Arial"/>
      <w:b/>
      <w:color w:val="000000"/>
      <w:sz w:val="16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2B4A87"/>
    <w:rPr>
      <w:rFonts w:ascii="Arial" w:eastAsia="Times New Roman" w:hAnsi="Arial" w:cs="Times New Roman"/>
      <w:b/>
      <w:i/>
      <w:snapToGrid w:val="0"/>
      <w:sz w:val="18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EE0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50D"/>
  </w:style>
  <w:style w:type="paragraph" w:styleId="Rodap">
    <w:name w:val="footer"/>
    <w:basedOn w:val="Normal"/>
    <w:link w:val="RodapChar"/>
    <w:unhideWhenUsed/>
    <w:rsid w:val="00EE0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50D"/>
  </w:style>
  <w:style w:type="paragraph" w:styleId="Textodebalo">
    <w:name w:val="Balloon Text"/>
    <w:basedOn w:val="Normal"/>
    <w:link w:val="TextodebaloChar"/>
    <w:unhideWhenUsed/>
    <w:rsid w:val="00EE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E050D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EE050D"/>
  </w:style>
  <w:style w:type="paragraph" w:styleId="Corpodetexto">
    <w:name w:val="Body Text"/>
    <w:basedOn w:val="Normal"/>
    <w:link w:val="CorpodetextoChar"/>
    <w:rsid w:val="00EE050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E050D"/>
    <w:rPr>
      <w:rFonts w:ascii="Arial" w:eastAsia="Times New Roman" w:hAnsi="Arial" w:cs="Arial"/>
      <w:b/>
      <w:bCs/>
      <w:sz w:val="20"/>
      <w:szCs w:val="16"/>
      <w:lang w:eastAsia="pt-BR"/>
    </w:rPr>
  </w:style>
  <w:style w:type="paragraph" w:customStyle="1" w:styleId="CabealhoCabealho1">
    <w:name w:val="Cabeçalho.Cabeçalho1"/>
    <w:basedOn w:val="Normal"/>
    <w:rsid w:val="00EE050D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paragraph" w:customStyle="1" w:styleId="paragraph">
    <w:name w:val="paragraph"/>
    <w:basedOn w:val="Normal"/>
    <w:rsid w:val="00EE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E050D"/>
  </w:style>
  <w:style w:type="paragraph" w:customStyle="1" w:styleId="Normal1">
    <w:name w:val="Normal_1"/>
    <w:qFormat/>
    <w:rsid w:val="00EE050D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E050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2B4A8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notadefim">
    <w:name w:val="endnote text"/>
    <w:basedOn w:val="Normal"/>
    <w:link w:val="TextodenotadefimChar"/>
    <w:semiHidden/>
    <w:rsid w:val="002B4A8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tulo">
    <w:name w:val="Title"/>
    <w:basedOn w:val="Normal"/>
    <w:link w:val="TtuloChar"/>
    <w:qFormat/>
    <w:rsid w:val="002B4A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2B4A87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2B4A8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16"/>
      <w:lang w:eastAsia="pt-BR"/>
    </w:rPr>
  </w:style>
  <w:style w:type="character" w:customStyle="1" w:styleId="SubttuloChar">
    <w:name w:val="Subtítulo Char"/>
    <w:basedOn w:val="Fontepargpadro"/>
    <w:link w:val="Subttulo"/>
    <w:rsid w:val="002B4A87"/>
    <w:rPr>
      <w:rFonts w:ascii="Arial" w:eastAsia="Times New Roman" w:hAnsi="Arial" w:cs="Arial"/>
      <w:b/>
      <w:bCs/>
      <w:sz w:val="20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2B4A8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i/>
      <w:iCs/>
      <w:color w:val="FF000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B4A87"/>
    <w:rPr>
      <w:rFonts w:ascii="Times New Roman" w:eastAsia="Times New Roman" w:hAnsi="Times New Roman" w:cs="Times New Roman"/>
      <w:bCs/>
      <w:i/>
      <w:iCs/>
      <w:color w:val="FF0000"/>
      <w:sz w:val="24"/>
      <w:szCs w:val="24"/>
      <w:lang w:eastAsia="pt-BR"/>
    </w:rPr>
  </w:style>
  <w:style w:type="paragraph" w:customStyle="1" w:styleId="123">
    <w:name w:val="1.2.3"/>
    <w:basedOn w:val="Normal"/>
    <w:rsid w:val="002B4A87"/>
    <w:pPr>
      <w:widowControl w:val="0"/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2B4A87"/>
    <w:pPr>
      <w:spacing w:after="0" w:line="240" w:lineRule="auto"/>
      <w:jc w:val="both"/>
    </w:pPr>
    <w:rPr>
      <w:rFonts w:ascii="Arial" w:eastAsia="Times New Roman" w:hAnsi="Arial" w:cs="Arial"/>
      <w:b/>
      <w:color w:val="FF0000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B4A87"/>
    <w:rPr>
      <w:rFonts w:ascii="Arial" w:eastAsia="Times New Roman" w:hAnsi="Arial" w:cs="Arial"/>
      <w:b/>
      <w:color w:val="FF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2B4A87"/>
    <w:pPr>
      <w:autoSpaceDE w:val="0"/>
      <w:autoSpaceDN w:val="0"/>
      <w:adjustRightInd w:val="0"/>
      <w:spacing w:after="0" w:line="240" w:lineRule="atLeast"/>
      <w:ind w:left="540" w:hanging="540"/>
    </w:pPr>
    <w:rPr>
      <w:rFonts w:ascii="Arial" w:eastAsia="Times New Roman" w:hAnsi="Arial" w:cs="Arial"/>
      <w:color w:val="000000"/>
      <w:sz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B4A87"/>
    <w:rPr>
      <w:rFonts w:ascii="Arial" w:eastAsia="Times New Roman" w:hAnsi="Arial" w:cs="Arial"/>
      <w:color w:val="000000"/>
      <w:sz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2B4A87"/>
    <w:pPr>
      <w:spacing w:after="0" w:line="240" w:lineRule="auto"/>
      <w:ind w:left="720"/>
      <w:jc w:val="both"/>
    </w:pPr>
    <w:rPr>
      <w:rFonts w:ascii="Arial" w:eastAsia="Times New Roman" w:hAnsi="Arial" w:cs="Arial"/>
      <w:sz w:val="20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B4A87"/>
    <w:rPr>
      <w:rFonts w:ascii="Arial" w:eastAsia="Times New Roman" w:hAnsi="Arial" w:cs="Arial"/>
      <w:sz w:val="20"/>
      <w:szCs w:val="24"/>
      <w:lang w:eastAsia="pt-BR"/>
    </w:rPr>
  </w:style>
  <w:style w:type="paragraph" w:styleId="Corpodetexto3">
    <w:name w:val="Body Text 3"/>
    <w:basedOn w:val="Normal"/>
    <w:link w:val="Corpodetexto3Char"/>
    <w:rsid w:val="002B4A87"/>
    <w:pPr>
      <w:spacing w:after="0" w:line="240" w:lineRule="auto"/>
      <w:jc w:val="center"/>
    </w:pPr>
    <w:rPr>
      <w:rFonts w:ascii="Arial" w:eastAsia="Times New Roman" w:hAnsi="Arial" w:cs="Arial"/>
      <w:bCs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B4A87"/>
    <w:rPr>
      <w:rFonts w:ascii="Arial" w:eastAsia="Times New Roman" w:hAnsi="Arial" w:cs="Arial"/>
      <w:bCs/>
      <w:sz w:val="20"/>
      <w:szCs w:val="20"/>
      <w:lang w:eastAsia="pt-BR"/>
    </w:rPr>
  </w:style>
  <w:style w:type="paragraph" w:customStyle="1" w:styleId="BodyTextIndent20">
    <w:name w:val="Body Text Indent 20"/>
    <w:basedOn w:val="Normal"/>
    <w:rsid w:val="002B4A87"/>
    <w:pPr>
      <w:tabs>
        <w:tab w:val="left" w:pos="284"/>
        <w:tab w:val="left" w:pos="873"/>
        <w:tab w:val="left" w:pos="1746"/>
        <w:tab w:val="left" w:pos="2619"/>
        <w:tab w:val="left" w:pos="3492"/>
        <w:tab w:val="left" w:pos="4365"/>
        <w:tab w:val="left" w:pos="5238"/>
        <w:tab w:val="left" w:pos="6111"/>
        <w:tab w:val="left" w:pos="6984"/>
        <w:tab w:val="left" w:pos="7857"/>
        <w:tab w:val="left" w:pos="8730"/>
        <w:tab w:val="left" w:pos="9603"/>
      </w:tabs>
      <w:overflowPunct w:val="0"/>
      <w:autoSpaceDE w:val="0"/>
      <w:autoSpaceDN w:val="0"/>
      <w:adjustRightInd w:val="0"/>
      <w:spacing w:after="0" w:line="240" w:lineRule="auto"/>
      <w:ind w:left="426"/>
      <w:jc w:val="both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qFormat/>
    <w:rsid w:val="002B4A87"/>
    <w:rPr>
      <w:b/>
      <w:bCs/>
    </w:rPr>
  </w:style>
  <w:style w:type="character" w:styleId="nfase">
    <w:name w:val="Emphasis"/>
    <w:qFormat/>
    <w:rsid w:val="002B4A87"/>
    <w:rPr>
      <w:i/>
      <w:iCs/>
    </w:rPr>
  </w:style>
  <w:style w:type="character" w:styleId="Hyperlink">
    <w:name w:val="Hyperlink"/>
    <w:rsid w:val="002B4A87"/>
    <w:rPr>
      <w:color w:val="0000FF"/>
      <w:u w:val="single"/>
    </w:rPr>
  </w:style>
  <w:style w:type="paragraph" w:styleId="Textoembloco">
    <w:name w:val="Block Text"/>
    <w:basedOn w:val="Normal"/>
    <w:rsid w:val="002B4A87"/>
    <w:pPr>
      <w:tabs>
        <w:tab w:val="left" w:pos="426"/>
        <w:tab w:val="left" w:pos="901"/>
        <w:tab w:val="left" w:pos="1801"/>
        <w:tab w:val="left" w:pos="2701"/>
        <w:tab w:val="left" w:pos="3601"/>
        <w:tab w:val="left" w:pos="4501"/>
        <w:tab w:val="left" w:pos="5401"/>
        <w:tab w:val="left" w:pos="6301"/>
        <w:tab w:val="left" w:pos="7201"/>
        <w:tab w:val="left" w:pos="8101"/>
        <w:tab w:val="left" w:pos="9001"/>
      </w:tabs>
      <w:spacing w:after="0" w:line="240" w:lineRule="auto"/>
      <w:ind w:left="426" w:right="-1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2B4A87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rsid w:val="002B4A87"/>
    <w:rPr>
      <w:rFonts w:ascii="Calibri" w:eastAsia="Times New Roman" w:hAnsi="Calibri" w:cs="Times New Roman"/>
      <w:lang w:eastAsia="pt-BR"/>
    </w:rPr>
  </w:style>
  <w:style w:type="paragraph" w:styleId="NormalWeb">
    <w:name w:val="Normal (Web)"/>
    <w:basedOn w:val="Normal"/>
    <w:uiPriority w:val="99"/>
    <w:unhideWhenUsed/>
    <w:rsid w:val="00B15E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B1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91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6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8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6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3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0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7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8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3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8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4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4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5887D-D85E-4834-9894-13C02447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15</Pages>
  <Words>2102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Sousa</dc:creator>
  <cp:lastModifiedBy>Karine Ramos</cp:lastModifiedBy>
  <cp:revision>22</cp:revision>
  <cp:lastPrinted>2021-11-18T18:02:00Z</cp:lastPrinted>
  <dcterms:created xsi:type="dcterms:W3CDTF">2021-11-18T18:53:00Z</dcterms:created>
  <dcterms:modified xsi:type="dcterms:W3CDTF">2021-11-23T12:30:00Z</dcterms:modified>
</cp:coreProperties>
</file>