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5A262F" w:rsidRPr="00E90FDE" w:rsidRDefault="00F379CF" w:rsidP="00E90FDE">
      <w:pPr>
        <w:spacing w:after="0" w:line="240" w:lineRule="auto"/>
        <w:ind w:left="-142" w:hanging="408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0224A2">
        <w:rPr>
          <w:rFonts w:ascii="Arial Black" w:hAnsi="Arial Black"/>
          <w:color w:val="17365D" w:themeColor="text2" w:themeShade="BF"/>
          <w:sz w:val="72"/>
          <w:szCs w:val="110"/>
        </w:rPr>
        <w:t xml:space="preserve">GESTÃO DE SERVIÇOS </w:t>
      </w:r>
      <w:r w:rsidR="00E90FDE">
        <w:rPr>
          <w:rFonts w:ascii="Arial Black" w:hAnsi="Arial Black"/>
          <w:color w:val="17365D" w:themeColor="text2" w:themeShade="BF"/>
          <w:sz w:val="72"/>
          <w:szCs w:val="110"/>
        </w:rPr>
        <w:t>OPERACIONAIS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-41689</wp:posOffset>
                </wp:positionH>
                <wp:positionV relativeFrom="paragraph">
                  <wp:posOffset>80120</wp:posOffset>
                </wp:positionV>
                <wp:extent cx="4063116" cy="0"/>
                <wp:effectExtent l="0" t="19050" r="1397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31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pt,6.3pt" to="316.6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686D58" w:rsidP="00EE050D">
      <w:pPr>
        <w:spacing w:after="120"/>
        <w:jc w:val="both"/>
        <w:rPr>
          <w:rFonts w:ascii="Arial" w:hAnsi="Arial" w:cs="Arial"/>
        </w:rPr>
      </w:pPr>
      <w:r w:rsidRPr="00686D58">
        <w:rPr>
          <w:noProof/>
          <w:lang w:eastAsia="pt-BR"/>
        </w:rPr>
        <w:lastRenderedPageBreak/>
        <w:drawing>
          <wp:anchor distT="0" distB="0" distL="114300" distR="114300" simplePos="0" relativeHeight="251729920" behindDoc="0" locked="0" layoutInCell="1" allowOverlap="1" wp14:anchorId="71832664" wp14:editId="4F64C13D">
            <wp:simplePos x="0" y="0"/>
            <wp:positionH relativeFrom="column">
              <wp:posOffset>505957</wp:posOffset>
            </wp:positionH>
            <wp:positionV relativeFrom="paragraph">
              <wp:posOffset>621859</wp:posOffset>
            </wp:positionV>
            <wp:extent cx="4659630" cy="82511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7428F5">
        <w:rPr>
          <w:rFonts w:ascii="Arial" w:hAnsi="Arial" w:cs="Arial"/>
        </w:rPr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E90FDE">
        <w:rPr>
          <w:rFonts w:ascii="Arial" w:hAnsi="Arial" w:cs="Arial"/>
          <w:b/>
        </w:rPr>
        <w:t>Gestão de Serviços Operacionais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 xml:space="preserve">e seus subprocessos, os quais pertencem à Classe </w:t>
      </w:r>
      <w:r w:rsidR="00816C31">
        <w:rPr>
          <w:rFonts w:ascii="Arial" w:hAnsi="Arial" w:cs="Arial"/>
          <w:b/>
        </w:rPr>
        <w:t>Suporte</w:t>
      </w:r>
      <w:r w:rsidR="00EE050D" w:rsidRPr="007428F5">
        <w:rPr>
          <w:rFonts w:ascii="Arial" w:hAnsi="Arial" w:cs="Arial"/>
        </w:rPr>
        <w:t>,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conforme discriminado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no diagrama abaixo.</w:t>
      </w:r>
    </w:p>
    <w:p w:rsidR="004B7528" w:rsidRPr="007428F5" w:rsidRDefault="004B7528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A63AC6">
      <w:pPr>
        <w:spacing w:after="120"/>
        <w:jc w:val="right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CE6D6A" w:rsidRDefault="00CE6D6A" w:rsidP="00CE6D6A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8F4CA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OBJETIVO</w:t>
      </w:r>
    </w:p>
    <w:p w:rsidR="0008170F" w:rsidRPr="00EA10D4" w:rsidRDefault="0008170F" w:rsidP="00EA10D4">
      <w:pPr>
        <w:pStyle w:val="Corpodetexto"/>
        <w:spacing w:before="200" w:after="200" w:line="276" w:lineRule="auto"/>
        <w:ind w:left="-28" w:right="-389"/>
        <w:rPr>
          <w:b w:val="0"/>
          <w:sz w:val="22"/>
          <w:szCs w:val="22"/>
        </w:rPr>
      </w:pPr>
      <w:r w:rsidRPr="00EA10D4">
        <w:rPr>
          <w:b w:val="0"/>
          <w:sz w:val="22"/>
          <w:szCs w:val="22"/>
        </w:rPr>
        <w:t xml:space="preserve">Estabelecer as diretrizes e as instruções para exercer a </w:t>
      </w:r>
      <w:r w:rsidRPr="00EA10D4">
        <w:rPr>
          <w:sz w:val="22"/>
          <w:szCs w:val="22"/>
        </w:rPr>
        <w:t>Gestão de Serviços Operacionai</w:t>
      </w:r>
      <w:r w:rsidRPr="00EA10D4">
        <w:rPr>
          <w:b w:val="0"/>
          <w:sz w:val="22"/>
          <w:szCs w:val="22"/>
        </w:rPr>
        <w:t xml:space="preserve">s do </w:t>
      </w:r>
      <w:r w:rsidRPr="00EA10D4">
        <w:rPr>
          <w:sz w:val="22"/>
          <w:szCs w:val="22"/>
        </w:rPr>
        <w:t>CFO</w:t>
      </w:r>
      <w:r w:rsidRPr="00EA10D4">
        <w:rPr>
          <w:b w:val="0"/>
          <w:sz w:val="22"/>
          <w:szCs w:val="22"/>
        </w:rPr>
        <w:t>, de forma a possibilitar a execução dos processos conforme definido pela Entidade.</w:t>
      </w:r>
    </w:p>
    <w:p w:rsidR="00956E3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08170F" w:rsidRDefault="0008170F" w:rsidP="0008170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EA10D4">
        <w:rPr>
          <w:b w:val="0"/>
          <w:sz w:val="22"/>
          <w:szCs w:val="22"/>
        </w:rPr>
        <w:t>Contratos de Manutenção</w:t>
      </w:r>
    </w:p>
    <w:p w:rsidR="00686D58" w:rsidRPr="00CE6D6A" w:rsidRDefault="00686D58" w:rsidP="0008170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CE6D6A">
        <w:rPr>
          <w:b w:val="0"/>
          <w:sz w:val="22"/>
          <w:szCs w:val="22"/>
        </w:rPr>
        <w:t>Consolidação das Normas para Procedimentos nos Consel</w:t>
      </w:r>
      <w:r w:rsidR="00844D47" w:rsidRPr="00CE6D6A">
        <w:rPr>
          <w:b w:val="0"/>
          <w:sz w:val="22"/>
          <w:szCs w:val="22"/>
        </w:rPr>
        <w:t>hos de Odontologia – CFO-63/2005</w:t>
      </w:r>
    </w:p>
    <w:p w:rsidR="0007479B" w:rsidRPr="0007479B" w:rsidRDefault="0008170F" w:rsidP="0007479B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EA10D4">
        <w:rPr>
          <w:b w:val="0"/>
          <w:sz w:val="22"/>
          <w:szCs w:val="22"/>
        </w:rPr>
        <w:t>Normativo sobre Suprimento de Fundos</w:t>
      </w:r>
    </w:p>
    <w:p w:rsidR="0007479B" w:rsidRPr="00EA10D4" w:rsidRDefault="0007479B" w:rsidP="0007479B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EA10D4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EA10D4">
        <w:rPr>
          <w:b w:val="0"/>
          <w:sz w:val="22"/>
          <w:szCs w:val="22"/>
        </w:rPr>
        <w:t>Este Manual é aplicável:</w:t>
      </w:r>
    </w:p>
    <w:p w:rsidR="00495F1A" w:rsidRPr="00EA10D4" w:rsidRDefault="0008170F" w:rsidP="008A34F3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EA10D4">
        <w:rPr>
          <w:b w:val="0"/>
          <w:sz w:val="22"/>
          <w:szCs w:val="22"/>
        </w:rPr>
        <w:t>Ao Setor de Serviços Gerais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956E34" w:rsidRPr="0008170F" w:rsidRDefault="008A34F3" w:rsidP="0008170F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sucessivas em processos e destes em subprocessos;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proofErr w:type="spellStart"/>
      <w:r w:rsidRPr="008A34F3">
        <w:rPr>
          <w:sz w:val="22"/>
          <w:szCs w:val="22"/>
        </w:rPr>
        <w:t>Subprocesso</w:t>
      </w:r>
      <w:proofErr w:type="spellEnd"/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8F4CA4" w:rsidRPr="00956E34" w:rsidRDefault="008A34F3" w:rsidP="00495F1A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EA10D4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956E34" w:rsidRPr="00EA10D4" w:rsidRDefault="0008170F" w:rsidP="007609EA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A10D4">
        <w:rPr>
          <w:rStyle w:val="normaltextrun"/>
          <w:rFonts w:ascii="Arial" w:hAnsi="Arial" w:cs="Arial"/>
          <w:sz w:val="22"/>
          <w:szCs w:val="22"/>
        </w:rPr>
        <w:t>Não se aplica.</w:t>
      </w:r>
    </w:p>
    <w:p w:rsidR="00A95994" w:rsidRPr="00CE6D6A" w:rsidRDefault="00EE050D" w:rsidP="00CE6D6A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DESCRIÇÃO DE ATIVIDADES: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1273D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1273DB" w:rsidRPr="005419F5">
              <w:rPr>
                <w:rFonts w:ascii="Arial" w:hAnsi="Arial" w:cs="Arial"/>
                <w:bCs/>
              </w:rPr>
              <w:t>Gestão de Serviços Operacionais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686D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686D58" w:rsidRPr="00CE6D6A">
              <w:rPr>
                <w:rFonts w:ascii="Arial" w:hAnsi="Arial" w:cs="Arial"/>
                <w:bCs/>
              </w:rPr>
              <w:t>Acompanhamento da Execução dos Serviços Terceirizados</w:t>
            </w:r>
          </w:p>
        </w:tc>
      </w:tr>
      <w:tr w:rsidR="000D7551" w:rsidRPr="00960CDF" w:rsidTr="00DA63CA">
        <w:tc>
          <w:tcPr>
            <w:tcW w:w="4678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Recebe da área de Contratos</w:t>
            </w:r>
            <w:r w:rsidR="00B61E52">
              <w:rPr>
                <w:rFonts w:ascii="Arial" w:hAnsi="Arial" w:cs="Arial"/>
                <w:bCs/>
              </w:rPr>
              <w:t xml:space="preserve"> </w:t>
            </w:r>
            <w:r w:rsidR="00B61E52" w:rsidRPr="00CC2668">
              <w:rPr>
                <w:rFonts w:ascii="Arial" w:hAnsi="Arial" w:cs="Arial"/>
                <w:bCs/>
              </w:rPr>
              <w:t xml:space="preserve">via sistema informatizado </w:t>
            </w:r>
            <w:proofErr w:type="gramStart"/>
            <w:r w:rsidR="00B61E52" w:rsidRPr="00CC2668">
              <w:rPr>
                <w:rFonts w:ascii="Arial" w:hAnsi="Arial" w:cs="Arial"/>
                <w:bCs/>
              </w:rPr>
              <w:t>a</w:t>
            </w:r>
            <w:proofErr w:type="gramEnd"/>
            <w:r w:rsidRPr="00CC2668">
              <w:rPr>
                <w:rFonts w:ascii="Arial" w:hAnsi="Arial" w:cs="Arial"/>
                <w:bCs/>
              </w:rPr>
              <w:t xml:space="preserve"> designação para Fiscal de Contrato e cópia dos</w:t>
            </w:r>
            <w:r w:rsidRPr="005419F5">
              <w:rPr>
                <w:rFonts w:ascii="Arial" w:hAnsi="Arial" w:cs="Arial"/>
                <w:bCs/>
              </w:rPr>
              <w:t xml:space="preserve"> contratos de prestação de serviços 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AB5C4C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A1E45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</w:t>
            </w:r>
            <w:r w:rsidR="00AB5C4C" w:rsidRPr="005419F5">
              <w:rPr>
                <w:rFonts w:ascii="Arial" w:hAnsi="Arial" w:cs="Arial"/>
                <w:bCs/>
              </w:rPr>
              <w:t>Os serviços de Ar condicionado, Copa e Serviços Gerais, Elevadores, Limpeza e manutenção de fachada, Manutenção Predial, Segurança, Telefonia e Recepção são gerido</w:t>
            </w:r>
            <w:r w:rsidR="00AB5C4C">
              <w:rPr>
                <w:rFonts w:ascii="Arial" w:hAnsi="Arial" w:cs="Arial"/>
                <w:bCs/>
              </w:rPr>
              <w:t xml:space="preserve">s pela Seção de Serviços </w:t>
            </w:r>
            <w:proofErr w:type="gramStart"/>
            <w:r w:rsidR="00AB5C4C">
              <w:rPr>
                <w:rFonts w:ascii="Arial" w:hAnsi="Arial" w:cs="Arial"/>
                <w:bCs/>
              </w:rPr>
              <w:t>Gerais</w:t>
            </w:r>
            <w:proofErr w:type="gramEnd"/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Realiza leitura e análise das condições contratuais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Estabelece rotinas para acompanhamento da execução do contrato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- O Fiscal de Contrato deve orientar-se pelas instruções constantes do Manual de Gestão de Contratos</w:t>
            </w:r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Realiza as rotinas de acompanhamento da execução contratual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Identifica eventuais necessidades de correção nos serviços prestados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B5C4C" w:rsidRPr="00960CDF" w:rsidTr="00DA63CA"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6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Notifica a empresa nos casos de descumprimento ou infrações das condições contratuais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B5C4C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7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CC2668" w:rsidRDefault="00AB5C4C" w:rsidP="00B61E5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C2668">
              <w:rPr>
                <w:rFonts w:ascii="Arial" w:hAnsi="Arial" w:cs="Arial"/>
                <w:bCs/>
              </w:rPr>
              <w:t xml:space="preserve">Recebe </w:t>
            </w:r>
            <w:r w:rsidR="00B61E52" w:rsidRPr="00CC2668">
              <w:rPr>
                <w:rFonts w:ascii="Arial" w:hAnsi="Arial" w:cs="Arial"/>
                <w:bCs/>
              </w:rPr>
              <w:t>via sistema informatizado a</w:t>
            </w:r>
            <w:r w:rsidRPr="00CC2668">
              <w:rPr>
                <w:rFonts w:ascii="Arial" w:hAnsi="Arial" w:cs="Arial"/>
                <w:bCs/>
              </w:rPr>
              <w:t xml:space="preserve"> Nota Fiscal dos serviços prestados</w:t>
            </w:r>
            <w:r w:rsidR="002E3AC4" w:rsidRPr="00CC2668">
              <w:rPr>
                <w:rFonts w:ascii="Arial" w:hAnsi="Arial" w:cs="Arial"/>
                <w:bCs/>
              </w:rPr>
              <w:t xml:space="preserve"> para conferê</w:t>
            </w:r>
            <w:r w:rsidR="00B61E52" w:rsidRPr="00CC2668">
              <w:rPr>
                <w:rFonts w:ascii="Arial" w:hAnsi="Arial" w:cs="Arial"/>
                <w:bCs/>
              </w:rPr>
              <w:t xml:space="preserve">ncia </w:t>
            </w:r>
          </w:p>
        </w:tc>
        <w:tc>
          <w:tcPr>
            <w:tcW w:w="1985" w:type="dxa"/>
            <w:shd w:val="clear" w:color="auto" w:fill="auto"/>
          </w:tcPr>
          <w:p w:rsidR="00AB5C4C" w:rsidRPr="00CC2668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CC2668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CC2668" w:rsidRDefault="00AA1E45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C2668">
              <w:rPr>
                <w:rFonts w:ascii="Arial" w:hAnsi="Arial" w:cs="Arial"/>
                <w:bCs/>
              </w:rPr>
              <w:t xml:space="preserve">- </w:t>
            </w:r>
            <w:r w:rsidR="00B61E52" w:rsidRPr="00CC2668">
              <w:rPr>
                <w:rFonts w:ascii="Arial" w:hAnsi="Arial" w:cs="Arial"/>
                <w:bCs/>
              </w:rPr>
              <w:t>Sistema SISDOC</w:t>
            </w:r>
          </w:p>
        </w:tc>
      </w:tr>
      <w:tr w:rsidR="00AB5C4C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8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CC2668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C2668">
              <w:rPr>
                <w:rFonts w:ascii="Arial" w:hAnsi="Arial" w:cs="Arial"/>
                <w:bCs/>
              </w:rPr>
              <w:t xml:space="preserve"> Atesta a Nota Fiscal</w:t>
            </w:r>
            <w:r w:rsidR="00B61E52" w:rsidRPr="00CC2668">
              <w:rPr>
                <w:rFonts w:ascii="Arial" w:hAnsi="Arial" w:cs="Arial"/>
                <w:bCs/>
              </w:rPr>
              <w:t xml:space="preserve"> via sistema informatizado</w:t>
            </w:r>
          </w:p>
        </w:tc>
        <w:tc>
          <w:tcPr>
            <w:tcW w:w="1985" w:type="dxa"/>
            <w:shd w:val="clear" w:color="auto" w:fill="auto"/>
          </w:tcPr>
          <w:p w:rsidR="00AB5C4C" w:rsidRPr="00CC2668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CC2668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CC2668" w:rsidRDefault="00AA1E45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C2668">
              <w:rPr>
                <w:rFonts w:ascii="Arial" w:hAnsi="Arial" w:cs="Arial"/>
                <w:bCs/>
              </w:rPr>
              <w:t xml:space="preserve">- </w:t>
            </w:r>
            <w:r w:rsidR="00B61E52" w:rsidRPr="00CC2668">
              <w:rPr>
                <w:rFonts w:ascii="Arial" w:hAnsi="Arial" w:cs="Arial"/>
                <w:bCs/>
              </w:rPr>
              <w:t>Sistema SISDOC</w:t>
            </w:r>
          </w:p>
        </w:tc>
      </w:tr>
      <w:tr w:rsidR="00AB5C4C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lastRenderedPageBreak/>
              <w:t>9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AB5C4C" w:rsidRPr="005419F5" w:rsidRDefault="00B61E52" w:rsidP="002E3AC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Tramita </w:t>
            </w:r>
            <w:r w:rsidRPr="00CC2668">
              <w:rPr>
                <w:rFonts w:ascii="Arial" w:hAnsi="Arial" w:cs="Arial"/>
                <w:bCs/>
              </w:rPr>
              <w:t>via sistema informatizado</w:t>
            </w:r>
            <w:r>
              <w:rPr>
                <w:rFonts w:ascii="Arial" w:hAnsi="Arial" w:cs="Arial"/>
                <w:bCs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</w:rPr>
              <w:t>a</w:t>
            </w:r>
            <w:proofErr w:type="gramEnd"/>
            <w:r>
              <w:rPr>
                <w:rFonts w:ascii="Arial" w:hAnsi="Arial" w:cs="Arial"/>
                <w:bCs/>
              </w:rPr>
              <w:t xml:space="preserve"> nota fiscal</w:t>
            </w:r>
            <w:r w:rsidR="00AB5C4C">
              <w:rPr>
                <w:rFonts w:ascii="Arial" w:hAnsi="Arial" w:cs="Arial"/>
                <w:bCs/>
              </w:rPr>
              <w:t>, o Relatório de Fiscalização com os respectivos anexos, se houver, ao Setor de Compras</w:t>
            </w:r>
          </w:p>
        </w:tc>
        <w:tc>
          <w:tcPr>
            <w:tcW w:w="1985" w:type="dxa"/>
            <w:shd w:val="clear" w:color="auto" w:fill="auto"/>
          </w:tcPr>
          <w:p w:rsidR="00AB5C4C" w:rsidRPr="00AB5C4C" w:rsidRDefault="00AB5C4C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AB5C4C" w:rsidRPr="005419F5" w:rsidRDefault="00AB5C4C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D46DED" w:rsidRPr="005419F5" w:rsidTr="000224A2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CÓDIGO:</w:t>
            </w:r>
          </w:p>
          <w:p w:rsidR="00D46DED" w:rsidRPr="005419F5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C6D9F1"/>
          </w:tcPr>
          <w:p w:rsidR="00D46DED" w:rsidRPr="005419F5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PROCESSO</w:t>
            </w:r>
            <w:r w:rsidRPr="005419F5">
              <w:rPr>
                <w:rFonts w:ascii="Arial" w:hAnsi="Arial" w:cs="Arial"/>
                <w:bCs/>
              </w:rPr>
              <w:t>: Gestão de Serviços Operacionais</w:t>
            </w:r>
          </w:p>
        </w:tc>
      </w:tr>
      <w:tr w:rsidR="00D46DED" w:rsidRPr="005419F5" w:rsidTr="000224A2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SUBPROCESSO</w:t>
            </w:r>
            <w:r w:rsidRPr="005419F5">
              <w:rPr>
                <w:rFonts w:ascii="Arial" w:hAnsi="Arial" w:cs="Arial"/>
                <w:bCs/>
              </w:rPr>
              <w:t xml:space="preserve">: </w:t>
            </w:r>
            <w:r w:rsidRPr="00CE6D6A">
              <w:rPr>
                <w:rFonts w:ascii="Arial" w:hAnsi="Arial" w:cs="Arial"/>
                <w:bCs/>
              </w:rPr>
              <w:t>Reserva de Sala de Reunião</w:t>
            </w:r>
          </w:p>
        </w:tc>
      </w:tr>
      <w:tr w:rsidR="00D46DED" w:rsidRPr="005419F5" w:rsidTr="000224A2">
        <w:tc>
          <w:tcPr>
            <w:tcW w:w="4678" w:type="dxa"/>
            <w:gridSpan w:val="3"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D46DED" w:rsidRPr="005419F5" w:rsidRDefault="00D46DED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D46DED" w:rsidRPr="005419F5" w:rsidTr="000224A2">
        <w:trPr>
          <w:trHeight w:val="283"/>
        </w:trPr>
        <w:tc>
          <w:tcPr>
            <w:tcW w:w="567" w:type="dxa"/>
            <w:shd w:val="clear" w:color="auto" w:fill="auto"/>
          </w:tcPr>
          <w:p w:rsidR="00D46DED" w:rsidRPr="005419F5" w:rsidRDefault="0007479B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46DED" w:rsidRPr="005419F5" w:rsidRDefault="0053146D" w:rsidP="0080752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Preenche formulário </w:t>
            </w:r>
            <w:r w:rsidR="00807520">
              <w:rPr>
                <w:rFonts w:ascii="Arial" w:hAnsi="Arial" w:cs="Arial"/>
                <w:bCs/>
              </w:rPr>
              <w:t>e encaminha via e-mail ao Setor de Apoio Operacional</w:t>
            </w:r>
          </w:p>
        </w:tc>
        <w:tc>
          <w:tcPr>
            <w:tcW w:w="1985" w:type="dxa"/>
            <w:shd w:val="clear" w:color="auto" w:fill="auto"/>
          </w:tcPr>
          <w:p w:rsidR="00D46DED" w:rsidRPr="00735062" w:rsidRDefault="00807520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Solicitante</w:t>
            </w:r>
            <w:r w:rsidR="00686D58">
              <w:rPr>
                <w:rFonts w:ascii="Arial" w:hAnsi="Arial" w:cs="Arial"/>
                <w:bCs/>
                <w:szCs w:val="20"/>
              </w:rPr>
              <w:t xml:space="preserve"> </w:t>
            </w:r>
          </w:p>
        </w:tc>
        <w:tc>
          <w:tcPr>
            <w:tcW w:w="3057" w:type="dxa"/>
            <w:shd w:val="clear" w:color="auto" w:fill="auto"/>
          </w:tcPr>
          <w:p w:rsidR="00D46DED" w:rsidRDefault="00DA297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</w:t>
            </w:r>
            <w:r w:rsidR="00807520">
              <w:rPr>
                <w:rFonts w:ascii="Arial" w:hAnsi="Arial" w:cs="Arial"/>
                <w:bCs/>
              </w:rPr>
              <w:t>Formulário Reserva de Salas</w:t>
            </w:r>
          </w:p>
          <w:p w:rsidR="001B34A6" w:rsidRPr="00F226FD" w:rsidRDefault="001B34A6" w:rsidP="008C635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A área de Apoio Operacional é responsável apenas pela reserva da sala de reunião</w:t>
            </w:r>
          </w:p>
        </w:tc>
      </w:tr>
      <w:tr w:rsidR="00D46DED" w:rsidRPr="005419F5" w:rsidTr="000224A2">
        <w:trPr>
          <w:trHeight w:val="274"/>
        </w:trPr>
        <w:tc>
          <w:tcPr>
            <w:tcW w:w="567" w:type="dxa"/>
            <w:shd w:val="clear" w:color="auto" w:fill="auto"/>
          </w:tcPr>
          <w:p w:rsidR="00D46DED" w:rsidRPr="005419F5" w:rsidRDefault="0007479B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46DED" w:rsidRPr="005419F5" w:rsidRDefault="00807520" w:rsidP="008C635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 a disponibilidade da sala</w:t>
            </w:r>
            <w:r w:rsidR="008F566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e retorna via e-mail ao solicitante</w:t>
            </w:r>
          </w:p>
        </w:tc>
        <w:tc>
          <w:tcPr>
            <w:tcW w:w="1985" w:type="dxa"/>
            <w:shd w:val="clear" w:color="auto" w:fill="auto"/>
          </w:tcPr>
          <w:p w:rsidR="00D46DED" w:rsidRPr="00735062" w:rsidRDefault="00807520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D46DED" w:rsidRPr="00F226FD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46DED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D46DED" w:rsidRPr="005419F5" w:rsidRDefault="0007479B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46DED" w:rsidRPr="005419F5" w:rsidRDefault="00807520" w:rsidP="00FE7FF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</w:t>
            </w:r>
            <w:r w:rsidR="008F566C">
              <w:rPr>
                <w:rFonts w:ascii="Arial" w:hAnsi="Arial" w:cs="Arial"/>
                <w:bCs/>
              </w:rPr>
              <w:t xml:space="preserve"> no formulário de Reserva de Salas se </w:t>
            </w:r>
            <w:r>
              <w:rPr>
                <w:rFonts w:ascii="Arial" w:hAnsi="Arial" w:cs="Arial"/>
                <w:bCs/>
              </w:rPr>
              <w:t xml:space="preserve">foi solicitado o serviço de copa (água e café). Caso positivo insere no quadro disponível na copa a data da reunião, os itens solicitados e quantidade de </w:t>
            </w:r>
            <w:proofErr w:type="gramStart"/>
            <w:r>
              <w:rPr>
                <w:rFonts w:ascii="Arial" w:hAnsi="Arial" w:cs="Arial"/>
                <w:bCs/>
              </w:rPr>
              <w:t>pessoas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D46DED" w:rsidRPr="00735062" w:rsidRDefault="00807520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D46DED" w:rsidRPr="003D71A1" w:rsidRDefault="008C6351" w:rsidP="003D71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D71A1">
              <w:rPr>
                <w:rFonts w:ascii="Arial" w:hAnsi="Arial" w:cs="Arial"/>
                <w:bCs/>
              </w:rPr>
              <w:t xml:space="preserve">- </w:t>
            </w:r>
            <w:r w:rsidR="003F4F20" w:rsidRPr="003D71A1">
              <w:rPr>
                <w:rFonts w:ascii="Arial" w:hAnsi="Arial" w:cs="Arial"/>
                <w:bCs/>
              </w:rPr>
              <w:t xml:space="preserve">Para demais itens como: </w:t>
            </w:r>
            <w:r w:rsidR="003D71A1">
              <w:rPr>
                <w:rFonts w:ascii="Arial" w:hAnsi="Arial" w:cs="Arial"/>
                <w:bCs/>
              </w:rPr>
              <w:t>Projetor multimídia, c</w:t>
            </w:r>
            <w:r w:rsidR="003F4F20" w:rsidRPr="003D71A1">
              <w:rPr>
                <w:rFonts w:ascii="Arial" w:hAnsi="Arial" w:cs="Arial"/>
                <w:bCs/>
              </w:rPr>
              <w:t xml:space="preserve">aixa de </w:t>
            </w:r>
            <w:r w:rsidR="003D71A1">
              <w:rPr>
                <w:rFonts w:ascii="Arial" w:hAnsi="Arial" w:cs="Arial"/>
                <w:bCs/>
              </w:rPr>
              <w:t>s</w:t>
            </w:r>
            <w:r w:rsidR="003F4F20" w:rsidRPr="003D71A1">
              <w:rPr>
                <w:rFonts w:ascii="Arial" w:hAnsi="Arial" w:cs="Arial"/>
                <w:bCs/>
              </w:rPr>
              <w:t xml:space="preserve">om, </w:t>
            </w:r>
            <w:r w:rsidR="003D71A1">
              <w:rPr>
                <w:rFonts w:ascii="Arial" w:hAnsi="Arial" w:cs="Arial"/>
                <w:bCs/>
              </w:rPr>
              <w:t>notebook, g</w:t>
            </w:r>
            <w:r w:rsidR="003F4F20" w:rsidRPr="003D71A1">
              <w:rPr>
                <w:rFonts w:ascii="Arial" w:hAnsi="Arial" w:cs="Arial"/>
                <w:bCs/>
              </w:rPr>
              <w:t>ravação</w:t>
            </w:r>
            <w:r w:rsidR="003D71A1">
              <w:rPr>
                <w:rFonts w:ascii="Arial" w:hAnsi="Arial" w:cs="Arial"/>
                <w:bCs/>
              </w:rPr>
              <w:t xml:space="preserve"> e</w:t>
            </w:r>
            <w:r w:rsidR="003F4F20" w:rsidRPr="003D71A1">
              <w:rPr>
                <w:rFonts w:ascii="Arial" w:hAnsi="Arial" w:cs="Arial"/>
                <w:bCs/>
              </w:rPr>
              <w:t xml:space="preserve"> </w:t>
            </w:r>
            <w:r w:rsidR="003D71A1">
              <w:rPr>
                <w:rFonts w:ascii="Arial" w:hAnsi="Arial" w:cs="Arial"/>
                <w:bCs/>
              </w:rPr>
              <w:t>m</w:t>
            </w:r>
            <w:r w:rsidR="003F4F20" w:rsidRPr="003D71A1">
              <w:rPr>
                <w:rFonts w:ascii="Arial" w:hAnsi="Arial" w:cs="Arial"/>
                <w:bCs/>
              </w:rPr>
              <w:t xml:space="preserve">icrofone o solicitante deve abrir um chamado para área de </w:t>
            </w:r>
            <w:proofErr w:type="gramStart"/>
            <w:r w:rsidR="003F4F20" w:rsidRPr="003D71A1">
              <w:rPr>
                <w:rFonts w:ascii="Arial" w:hAnsi="Arial" w:cs="Arial"/>
                <w:bCs/>
              </w:rPr>
              <w:t>TI</w:t>
            </w:r>
            <w:proofErr w:type="gramEnd"/>
          </w:p>
        </w:tc>
      </w:tr>
      <w:tr w:rsidR="00D46DED" w:rsidRPr="005419F5" w:rsidTr="000224A2">
        <w:tc>
          <w:tcPr>
            <w:tcW w:w="567" w:type="dxa"/>
            <w:shd w:val="clear" w:color="auto" w:fill="auto"/>
          </w:tcPr>
          <w:p w:rsidR="00D46DED" w:rsidRPr="005419F5" w:rsidRDefault="0007479B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46DED" w:rsidRPr="005419F5" w:rsidRDefault="003D71A1" w:rsidP="003D71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Imprime</w:t>
            </w:r>
            <w:r w:rsidR="00807520">
              <w:rPr>
                <w:rFonts w:ascii="Arial" w:hAnsi="Arial" w:cs="Arial"/>
                <w:bCs/>
              </w:rPr>
              <w:t xml:space="preserve"> </w:t>
            </w:r>
            <w:r w:rsidR="008F566C">
              <w:rPr>
                <w:rFonts w:ascii="Arial" w:hAnsi="Arial" w:cs="Arial"/>
                <w:bCs/>
              </w:rPr>
              <w:t xml:space="preserve">o formulário de Reserva de Salas </w:t>
            </w:r>
            <w:r w:rsidR="00807520">
              <w:rPr>
                <w:rFonts w:ascii="Arial" w:hAnsi="Arial" w:cs="Arial"/>
                <w:bCs/>
              </w:rPr>
              <w:t>e disponibiliza na porta da sala</w:t>
            </w:r>
            <w:r w:rsidR="008F566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reservada para a </w:t>
            </w:r>
            <w:r w:rsidR="008F566C">
              <w:rPr>
                <w:rFonts w:ascii="Arial" w:hAnsi="Arial" w:cs="Arial"/>
                <w:bCs/>
              </w:rPr>
              <w:t xml:space="preserve">reunião </w:t>
            </w:r>
          </w:p>
        </w:tc>
        <w:tc>
          <w:tcPr>
            <w:tcW w:w="1985" w:type="dxa"/>
            <w:shd w:val="clear" w:color="auto" w:fill="auto"/>
          </w:tcPr>
          <w:p w:rsidR="00D46DED" w:rsidRPr="00735062" w:rsidRDefault="00807520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D46DED" w:rsidRPr="00F226FD" w:rsidRDefault="00D46DE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0224A2" w:rsidRDefault="000224A2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686D58" w:rsidRPr="005419F5" w:rsidTr="000224A2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686D58" w:rsidRPr="005419F5" w:rsidRDefault="00686D58" w:rsidP="000224A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CÓDIGO:</w:t>
            </w:r>
          </w:p>
          <w:p w:rsidR="00686D58" w:rsidRPr="005419F5" w:rsidRDefault="00686D58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C6D9F1"/>
          </w:tcPr>
          <w:p w:rsidR="00686D58" w:rsidRPr="005419F5" w:rsidRDefault="00686D58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PROCESSO</w:t>
            </w:r>
            <w:r w:rsidRPr="005419F5">
              <w:rPr>
                <w:rFonts w:ascii="Arial" w:hAnsi="Arial" w:cs="Arial"/>
                <w:bCs/>
              </w:rPr>
              <w:t>: Gestão de Serviços Operacionais</w:t>
            </w:r>
          </w:p>
        </w:tc>
      </w:tr>
      <w:tr w:rsidR="00686D58" w:rsidRPr="005419F5" w:rsidTr="000224A2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686D58" w:rsidRPr="005419F5" w:rsidRDefault="00686D58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auto"/>
          </w:tcPr>
          <w:p w:rsidR="00686D58" w:rsidRPr="005419F5" w:rsidRDefault="00686D58" w:rsidP="00686D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SUBPROCESSO</w:t>
            </w:r>
            <w:r w:rsidRPr="005419F5">
              <w:rPr>
                <w:rFonts w:ascii="Arial" w:hAnsi="Arial" w:cs="Arial"/>
                <w:bCs/>
              </w:rPr>
              <w:t xml:space="preserve">: </w:t>
            </w:r>
            <w:r w:rsidRPr="00CE6D6A">
              <w:rPr>
                <w:rFonts w:ascii="Arial" w:hAnsi="Arial" w:cs="Arial"/>
                <w:bCs/>
              </w:rPr>
              <w:t>Controle de Vagas de Garagem e Utilização de Carro</w:t>
            </w:r>
          </w:p>
        </w:tc>
      </w:tr>
      <w:tr w:rsidR="00686D58" w:rsidRPr="005419F5" w:rsidTr="00807520"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86D58" w:rsidRPr="005419F5" w:rsidRDefault="00686D58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686D58" w:rsidRPr="005419F5" w:rsidRDefault="00686D58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686D58" w:rsidRPr="005419F5" w:rsidRDefault="00686D58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807520" w:rsidRPr="005419F5" w:rsidTr="00DA2971">
        <w:trPr>
          <w:trHeight w:val="339"/>
        </w:trPr>
        <w:tc>
          <w:tcPr>
            <w:tcW w:w="9720" w:type="dxa"/>
            <w:gridSpan w:val="5"/>
            <w:shd w:val="clear" w:color="auto" w:fill="D9D9D9" w:themeFill="background1" w:themeFillShade="D9"/>
            <w:vAlign w:val="center"/>
          </w:tcPr>
          <w:p w:rsidR="00DA2971" w:rsidRPr="00F226FD" w:rsidRDefault="00DA2971" w:rsidP="00DA2971">
            <w:pPr>
              <w:spacing w:line="288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Controle de Vagas de Garagem</w:t>
            </w:r>
          </w:p>
        </w:tc>
      </w:tr>
      <w:tr w:rsidR="00807520" w:rsidRPr="005419F5" w:rsidTr="000224A2">
        <w:trPr>
          <w:trHeight w:val="274"/>
        </w:trPr>
        <w:tc>
          <w:tcPr>
            <w:tcW w:w="567" w:type="dxa"/>
            <w:shd w:val="clear" w:color="auto" w:fill="auto"/>
          </w:tcPr>
          <w:p w:rsidR="00807520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807520" w:rsidRPr="001B34A6" w:rsidRDefault="001B34A6" w:rsidP="001B34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Recebe da área de RH </w:t>
            </w:r>
            <w:r>
              <w:rPr>
                <w:rFonts w:ascii="Arial" w:hAnsi="Arial" w:cs="Arial"/>
              </w:rPr>
              <w:t xml:space="preserve">o nome e data </w:t>
            </w:r>
            <w:r>
              <w:rPr>
                <w:rFonts w:ascii="Arial" w:hAnsi="Arial" w:cs="Arial"/>
              </w:rPr>
              <w:lastRenderedPageBreak/>
              <w:t xml:space="preserve">de início do novo colaborador, assessor ou </w:t>
            </w:r>
            <w:proofErr w:type="gramStart"/>
            <w:r>
              <w:rPr>
                <w:rFonts w:ascii="Arial" w:hAnsi="Arial" w:cs="Arial"/>
              </w:rPr>
              <w:t>estagiário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807520" w:rsidRPr="00735062" w:rsidRDefault="001B34A6" w:rsidP="00807520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lastRenderedPageBreak/>
              <w:t xml:space="preserve">Chefe do Setor </w:t>
            </w:r>
            <w:r w:rsidRPr="00AB5C4C">
              <w:rPr>
                <w:rFonts w:ascii="Arial" w:hAnsi="Arial" w:cs="Arial"/>
                <w:bCs/>
                <w:szCs w:val="20"/>
              </w:rPr>
              <w:lastRenderedPageBreak/>
              <w:t>ou Agente Operacional</w:t>
            </w:r>
          </w:p>
        </w:tc>
        <w:tc>
          <w:tcPr>
            <w:tcW w:w="3057" w:type="dxa"/>
            <w:shd w:val="clear" w:color="auto" w:fill="auto"/>
          </w:tcPr>
          <w:p w:rsidR="00807520" w:rsidRPr="00F226FD" w:rsidRDefault="001B34A6" w:rsidP="001B34A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- Por e-mail</w:t>
            </w:r>
          </w:p>
        </w:tc>
      </w:tr>
      <w:tr w:rsidR="00807520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807520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15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807520" w:rsidRPr="005419F5" w:rsidRDefault="001B34A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 a disponibilidade de vaga de garagem</w:t>
            </w:r>
          </w:p>
        </w:tc>
        <w:tc>
          <w:tcPr>
            <w:tcW w:w="1985" w:type="dxa"/>
            <w:shd w:val="clear" w:color="auto" w:fill="auto"/>
          </w:tcPr>
          <w:p w:rsidR="00807520" w:rsidRPr="00735062" w:rsidRDefault="001B34A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807520" w:rsidRPr="005419F5" w:rsidRDefault="00807520" w:rsidP="000224A2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1B34A6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1B34A6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1B34A6" w:rsidRDefault="00303540" w:rsidP="001B34A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</w:t>
            </w:r>
            <w:r w:rsidR="001B34A6">
              <w:rPr>
                <w:rFonts w:ascii="Arial" w:hAnsi="Arial" w:cs="Arial"/>
                <w:bCs/>
              </w:rPr>
              <w:t xml:space="preserve"> com o novo </w:t>
            </w:r>
            <w:r w:rsidR="001B34A6">
              <w:rPr>
                <w:rFonts w:ascii="Arial" w:hAnsi="Arial" w:cs="Arial"/>
              </w:rPr>
              <w:t>colaborador, assessor</w:t>
            </w:r>
            <w:r w:rsidR="001B34A6">
              <w:rPr>
                <w:rFonts w:ascii="Arial" w:hAnsi="Arial" w:cs="Arial"/>
                <w:bCs/>
              </w:rPr>
              <w:t xml:space="preserve"> </w:t>
            </w:r>
            <w:r w:rsidR="001B34A6">
              <w:rPr>
                <w:rFonts w:ascii="Arial" w:hAnsi="Arial" w:cs="Arial"/>
              </w:rPr>
              <w:t xml:space="preserve">ou estagiário </w:t>
            </w:r>
            <w:r w:rsidR="001B34A6">
              <w:rPr>
                <w:rFonts w:ascii="Arial" w:hAnsi="Arial" w:cs="Arial"/>
                <w:bCs/>
              </w:rPr>
              <w:t xml:space="preserve">a necessidade de utilização de vaga de garagem e solicita o preenchimento do </w:t>
            </w:r>
            <w:proofErr w:type="gramStart"/>
            <w:r w:rsidR="001B34A6">
              <w:rPr>
                <w:rFonts w:ascii="Arial" w:hAnsi="Arial" w:cs="Arial"/>
                <w:bCs/>
              </w:rPr>
              <w:t>formulário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1B34A6" w:rsidRPr="00735062" w:rsidRDefault="001B34A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1B34A6" w:rsidRPr="005419F5" w:rsidRDefault="001B34A6" w:rsidP="000224A2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 xml:space="preserve">- Formulário de </w:t>
            </w:r>
            <w:r w:rsidRPr="00807520">
              <w:rPr>
                <w:rStyle w:val="normaltextrun"/>
                <w:rFonts w:ascii="Arial" w:hAnsi="Arial" w:cs="Arial"/>
              </w:rPr>
              <w:t>Termo de Utilização para Vaga de Garagem do Conselho Federal de Odontologia</w:t>
            </w:r>
          </w:p>
        </w:tc>
      </w:tr>
      <w:tr w:rsidR="001B34A6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1B34A6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1B34A6" w:rsidRDefault="001B34A6" w:rsidP="001B34A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B34A6">
              <w:rPr>
                <w:rFonts w:ascii="Arial" w:hAnsi="Arial" w:cs="Arial"/>
                <w:bCs/>
              </w:rPr>
              <w:t xml:space="preserve">Informa a recepcionista o nome do colaborador, assessor ou estagiário que irá </w:t>
            </w:r>
            <w:r>
              <w:rPr>
                <w:rFonts w:ascii="Arial" w:hAnsi="Arial" w:cs="Arial"/>
                <w:bCs/>
              </w:rPr>
              <w:t xml:space="preserve">receber a TAG de </w:t>
            </w:r>
            <w:proofErr w:type="gramStart"/>
            <w:r>
              <w:rPr>
                <w:rFonts w:ascii="Arial" w:hAnsi="Arial" w:cs="Arial"/>
                <w:bCs/>
              </w:rPr>
              <w:t>estacionamento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1B34A6" w:rsidRPr="00735062" w:rsidRDefault="001B34A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1B34A6" w:rsidRDefault="001B34A6" w:rsidP="000224A2">
            <w:pPr>
              <w:spacing w:line="288" w:lineRule="auto"/>
              <w:jc w:val="both"/>
              <w:rPr>
                <w:rStyle w:val="normaltextrun"/>
                <w:rFonts w:ascii="Arial" w:hAnsi="Arial" w:cs="Arial"/>
              </w:rPr>
            </w:pPr>
          </w:p>
        </w:tc>
      </w:tr>
      <w:tr w:rsidR="001B34A6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1B34A6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1B34A6" w:rsidRDefault="001B34A6" w:rsidP="001B34A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B34A6">
              <w:rPr>
                <w:rFonts w:ascii="Arial" w:hAnsi="Arial" w:cs="Arial"/>
                <w:bCs/>
              </w:rPr>
              <w:t>Realiza o cadastro no Sistema de Controle e entrega a TAG de estacionamento ao colaborador assessor ou estagiário</w:t>
            </w:r>
          </w:p>
        </w:tc>
        <w:tc>
          <w:tcPr>
            <w:tcW w:w="1985" w:type="dxa"/>
            <w:shd w:val="clear" w:color="auto" w:fill="auto"/>
          </w:tcPr>
          <w:p w:rsidR="001B34A6" w:rsidRPr="00735062" w:rsidRDefault="001B34A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Recepcionista</w:t>
            </w:r>
          </w:p>
        </w:tc>
        <w:tc>
          <w:tcPr>
            <w:tcW w:w="3057" w:type="dxa"/>
            <w:shd w:val="clear" w:color="auto" w:fill="auto"/>
          </w:tcPr>
          <w:p w:rsidR="001B34A6" w:rsidRPr="005419F5" w:rsidRDefault="001B34A6" w:rsidP="000224A2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DA2971" w:rsidRPr="005419F5" w:rsidTr="00184BFA">
        <w:trPr>
          <w:trHeight w:val="339"/>
        </w:trPr>
        <w:tc>
          <w:tcPr>
            <w:tcW w:w="9720" w:type="dxa"/>
            <w:gridSpan w:val="5"/>
            <w:shd w:val="clear" w:color="auto" w:fill="D9D9D9" w:themeFill="background1" w:themeFillShade="D9"/>
            <w:vAlign w:val="center"/>
          </w:tcPr>
          <w:p w:rsidR="00DA2971" w:rsidRPr="00F226FD" w:rsidRDefault="00DA2971" w:rsidP="00184BFA">
            <w:pPr>
              <w:spacing w:line="288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Utilização de Carro</w:t>
            </w:r>
          </w:p>
        </w:tc>
      </w:tr>
      <w:tr w:rsidR="00FE7FFE" w:rsidRPr="005419F5" w:rsidTr="000224A2">
        <w:trPr>
          <w:trHeight w:val="334"/>
        </w:trPr>
        <w:tc>
          <w:tcPr>
            <w:tcW w:w="567" w:type="dxa"/>
            <w:shd w:val="clear" w:color="auto" w:fill="auto"/>
          </w:tcPr>
          <w:p w:rsidR="00FE7FFE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FE7FFE" w:rsidRPr="00FE7FFE" w:rsidRDefault="00FE7FFE" w:rsidP="00FE7FF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E7FFE">
              <w:rPr>
                <w:rFonts w:ascii="Arial" w:hAnsi="Arial" w:cs="Arial"/>
                <w:bCs/>
              </w:rPr>
              <w:t>Recebe solicitação</w:t>
            </w:r>
            <w:r w:rsidR="003D71A1">
              <w:rPr>
                <w:rFonts w:ascii="Arial" w:hAnsi="Arial" w:cs="Arial"/>
                <w:bCs/>
              </w:rPr>
              <w:t xml:space="preserve"> dos Conselheiros e/ou Colaboradores</w:t>
            </w:r>
            <w:r w:rsidRPr="00FE7FFE">
              <w:rPr>
                <w:rFonts w:ascii="Arial" w:hAnsi="Arial" w:cs="Arial"/>
                <w:bCs/>
              </w:rPr>
              <w:t xml:space="preserve"> para utilização de ve</w:t>
            </w:r>
            <w:r w:rsidR="003B178F">
              <w:rPr>
                <w:rFonts w:ascii="Arial" w:hAnsi="Arial" w:cs="Arial"/>
                <w:bCs/>
              </w:rPr>
              <w:t xml:space="preserve">ículo por </w:t>
            </w:r>
            <w:r w:rsidRPr="00FE7FFE">
              <w:rPr>
                <w:rFonts w:ascii="Arial" w:hAnsi="Arial" w:cs="Arial"/>
                <w:bCs/>
              </w:rPr>
              <w:t xml:space="preserve">e-mail com antecedência mínima de </w:t>
            </w:r>
            <w:proofErr w:type="gramStart"/>
            <w:r w:rsidRPr="00FE7FFE">
              <w:rPr>
                <w:rFonts w:ascii="Arial" w:hAnsi="Arial" w:cs="Arial"/>
                <w:bCs/>
              </w:rPr>
              <w:t>5</w:t>
            </w:r>
            <w:proofErr w:type="gramEnd"/>
            <w:r w:rsidRPr="00FE7FFE">
              <w:rPr>
                <w:rFonts w:ascii="Arial" w:hAnsi="Arial" w:cs="Arial"/>
                <w:bCs/>
              </w:rPr>
              <w:t xml:space="preserve"> (cinco) dias</w:t>
            </w:r>
          </w:p>
        </w:tc>
        <w:tc>
          <w:tcPr>
            <w:tcW w:w="1985" w:type="dxa"/>
            <w:shd w:val="clear" w:color="auto" w:fill="auto"/>
          </w:tcPr>
          <w:p w:rsidR="00FE7FFE" w:rsidRPr="00735062" w:rsidRDefault="00FE7FFE" w:rsidP="0007479B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</w:t>
            </w:r>
          </w:p>
        </w:tc>
        <w:tc>
          <w:tcPr>
            <w:tcW w:w="3057" w:type="dxa"/>
            <w:shd w:val="clear" w:color="auto" w:fill="auto"/>
          </w:tcPr>
          <w:p w:rsidR="00FE7FFE" w:rsidRDefault="00FE7FFE" w:rsidP="0007479B">
            <w:pPr>
              <w:pStyle w:val="paragraph"/>
              <w:spacing w:line="276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</w:rPr>
            </w:pPr>
            <w:r w:rsidRPr="00DA2971">
              <w:rPr>
                <w:rFonts w:ascii="Arial" w:hAnsi="Arial" w:cs="Arial"/>
                <w:bCs/>
              </w:rPr>
              <w:t xml:space="preserve">- Formulário </w:t>
            </w:r>
            <w:r w:rsidRPr="00807520">
              <w:rPr>
                <w:rStyle w:val="normaltextrun"/>
                <w:rFonts w:ascii="Arial" w:hAnsi="Arial" w:cs="Arial"/>
                <w:sz w:val="22"/>
              </w:rPr>
              <w:t>Solicitação de Veículo (FSV)</w:t>
            </w:r>
          </w:p>
          <w:p w:rsidR="003B178F" w:rsidRPr="00FE7FFE" w:rsidRDefault="003B178F" w:rsidP="0007479B">
            <w:pPr>
              <w:pStyle w:val="paragraph"/>
              <w:spacing w:line="276" w:lineRule="auto"/>
              <w:jc w:val="both"/>
              <w:textAlignment w:val="baseline"/>
              <w:rPr>
                <w:rFonts w:ascii="Arial" w:hAnsi="Arial" w:cs="Arial"/>
                <w:sz w:val="22"/>
              </w:rPr>
            </w:pPr>
          </w:p>
        </w:tc>
      </w:tr>
      <w:tr w:rsidR="00FE7FFE" w:rsidRPr="005419F5" w:rsidTr="000224A2">
        <w:trPr>
          <w:trHeight w:val="334"/>
        </w:trPr>
        <w:tc>
          <w:tcPr>
            <w:tcW w:w="567" w:type="dxa"/>
            <w:shd w:val="clear" w:color="auto" w:fill="auto"/>
          </w:tcPr>
          <w:p w:rsidR="00FE7FFE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FE7FFE" w:rsidRPr="00FE7FFE" w:rsidRDefault="00FE7FFE" w:rsidP="00FE7F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Verifica a disponibilidade do carro e informa ao solicitante</w:t>
            </w:r>
          </w:p>
        </w:tc>
        <w:tc>
          <w:tcPr>
            <w:tcW w:w="1985" w:type="dxa"/>
            <w:shd w:val="clear" w:color="auto" w:fill="auto"/>
          </w:tcPr>
          <w:p w:rsidR="00FE7FFE" w:rsidRPr="00735062" w:rsidRDefault="00FE7FFE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</w:t>
            </w:r>
          </w:p>
        </w:tc>
        <w:tc>
          <w:tcPr>
            <w:tcW w:w="3057" w:type="dxa"/>
            <w:shd w:val="clear" w:color="auto" w:fill="auto"/>
          </w:tcPr>
          <w:p w:rsidR="00FE7FFE" w:rsidRPr="005419F5" w:rsidRDefault="00FE7FFE" w:rsidP="00FE7FFE">
            <w:pPr>
              <w:pStyle w:val="paragraph"/>
              <w:spacing w:line="276" w:lineRule="auto"/>
              <w:jc w:val="both"/>
              <w:textAlignment w:val="baseline"/>
              <w:rPr>
                <w:rFonts w:ascii="Arial" w:hAnsi="Arial" w:cs="Arial"/>
                <w:bCs/>
                <w:color w:val="FF0000"/>
              </w:rPr>
            </w:pPr>
            <w:r>
              <w:rPr>
                <w:rFonts w:ascii="Arial" w:hAnsi="Arial" w:cs="Arial"/>
                <w:bCs/>
              </w:rPr>
              <w:t>- A utilização do carro é de uso prioritário da diretoria</w:t>
            </w:r>
          </w:p>
        </w:tc>
      </w:tr>
    </w:tbl>
    <w:p w:rsidR="00463EC9" w:rsidRDefault="00463EC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704574" w:rsidRPr="005419F5" w:rsidTr="000224A2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704574" w:rsidRPr="005419F5" w:rsidRDefault="00704574" w:rsidP="000224A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CÓDIGO:</w:t>
            </w:r>
          </w:p>
          <w:p w:rsidR="00704574" w:rsidRPr="005419F5" w:rsidRDefault="00704574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C6D9F1"/>
          </w:tcPr>
          <w:p w:rsidR="00704574" w:rsidRPr="005419F5" w:rsidRDefault="00704574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PROCESSO</w:t>
            </w:r>
            <w:r w:rsidRPr="005419F5">
              <w:rPr>
                <w:rFonts w:ascii="Arial" w:hAnsi="Arial" w:cs="Arial"/>
                <w:bCs/>
              </w:rPr>
              <w:t>: Gestão de Serviços Operacionais</w:t>
            </w:r>
          </w:p>
        </w:tc>
      </w:tr>
      <w:tr w:rsidR="00704574" w:rsidRPr="005419F5" w:rsidTr="000224A2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704574" w:rsidRPr="005419F5" w:rsidRDefault="00704574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auto"/>
          </w:tcPr>
          <w:p w:rsidR="00704574" w:rsidRPr="005419F5" w:rsidRDefault="00704574" w:rsidP="0070457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SUBPROCESSO</w:t>
            </w:r>
            <w:r w:rsidRPr="005419F5">
              <w:rPr>
                <w:rFonts w:ascii="Arial" w:hAnsi="Arial" w:cs="Arial"/>
                <w:bCs/>
              </w:rPr>
              <w:t xml:space="preserve">: </w:t>
            </w:r>
            <w:r w:rsidRPr="00CE6D6A">
              <w:rPr>
                <w:rFonts w:ascii="Arial" w:hAnsi="Arial" w:cs="Arial"/>
                <w:bCs/>
              </w:rPr>
              <w:t>Solicitação de Manutenção Predial</w:t>
            </w:r>
          </w:p>
        </w:tc>
      </w:tr>
      <w:tr w:rsidR="00704574" w:rsidRPr="005419F5" w:rsidTr="000224A2">
        <w:tc>
          <w:tcPr>
            <w:tcW w:w="4678" w:type="dxa"/>
            <w:gridSpan w:val="3"/>
            <w:shd w:val="clear" w:color="auto" w:fill="auto"/>
          </w:tcPr>
          <w:p w:rsidR="00704574" w:rsidRPr="005419F5" w:rsidRDefault="00704574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704574" w:rsidRPr="005419F5" w:rsidRDefault="00704574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704574" w:rsidRPr="005419F5" w:rsidRDefault="00704574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DA2971" w:rsidRPr="005419F5" w:rsidTr="00DA2971">
        <w:trPr>
          <w:trHeight w:val="645"/>
        </w:trPr>
        <w:tc>
          <w:tcPr>
            <w:tcW w:w="567" w:type="dxa"/>
            <w:shd w:val="clear" w:color="auto" w:fill="auto"/>
          </w:tcPr>
          <w:p w:rsidR="00DA2971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971" w:rsidRPr="005419F5" w:rsidRDefault="00DA2971" w:rsidP="008F566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</w:t>
            </w:r>
            <w:r w:rsidR="008F566C">
              <w:rPr>
                <w:rFonts w:ascii="Arial" w:hAnsi="Arial" w:cs="Arial"/>
                <w:bCs/>
              </w:rPr>
              <w:t xml:space="preserve"> por e-mail a </w:t>
            </w:r>
            <w:r>
              <w:rPr>
                <w:rFonts w:ascii="Arial" w:hAnsi="Arial" w:cs="Arial"/>
                <w:bCs/>
              </w:rPr>
              <w:t xml:space="preserve">solicitação de manutenção predial </w:t>
            </w:r>
          </w:p>
        </w:tc>
        <w:tc>
          <w:tcPr>
            <w:tcW w:w="1985" w:type="dxa"/>
            <w:shd w:val="clear" w:color="auto" w:fill="auto"/>
          </w:tcPr>
          <w:p w:rsidR="00DA2971" w:rsidRPr="00735062" w:rsidRDefault="00DA2971" w:rsidP="00DA2971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Solicitante</w:t>
            </w:r>
          </w:p>
        </w:tc>
        <w:tc>
          <w:tcPr>
            <w:tcW w:w="3057" w:type="dxa"/>
            <w:shd w:val="clear" w:color="auto" w:fill="auto"/>
          </w:tcPr>
          <w:p w:rsidR="00DA2971" w:rsidRPr="00F226FD" w:rsidRDefault="00FA22A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hyperlink r:id="rId11" w:history="1">
              <w:r w:rsidR="00DA2971" w:rsidRPr="001A0636">
                <w:rPr>
                  <w:rStyle w:val="Hyperlink"/>
                  <w:rFonts w:ascii="Arial" w:hAnsi="Arial" w:cs="Arial"/>
                  <w:bCs/>
                </w:rPr>
                <w:t>manutencao@cfo.org.br</w:t>
              </w:r>
            </w:hyperlink>
          </w:p>
        </w:tc>
      </w:tr>
      <w:tr w:rsidR="00DA2971" w:rsidRPr="005419F5" w:rsidTr="000224A2">
        <w:trPr>
          <w:trHeight w:val="274"/>
        </w:trPr>
        <w:tc>
          <w:tcPr>
            <w:tcW w:w="567" w:type="dxa"/>
            <w:shd w:val="clear" w:color="auto" w:fill="auto"/>
          </w:tcPr>
          <w:p w:rsidR="00DA2971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971" w:rsidRPr="005419F5" w:rsidRDefault="00DA2971" w:rsidP="00DA297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Identifica o tipo de solicitação </w:t>
            </w:r>
          </w:p>
        </w:tc>
        <w:tc>
          <w:tcPr>
            <w:tcW w:w="1985" w:type="dxa"/>
            <w:shd w:val="clear" w:color="auto" w:fill="auto"/>
          </w:tcPr>
          <w:p w:rsidR="00DA2971" w:rsidRPr="00735062" w:rsidRDefault="00DA2971" w:rsidP="00184BFA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DA2971" w:rsidRPr="00F226FD" w:rsidRDefault="00DA297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A2971" w:rsidRPr="005419F5" w:rsidTr="000224A2">
        <w:trPr>
          <w:trHeight w:val="204"/>
        </w:trPr>
        <w:tc>
          <w:tcPr>
            <w:tcW w:w="567" w:type="dxa"/>
            <w:shd w:val="clear" w:color="auto" w:fill="auto"/>
          </w:tcPr>
          <w:p w:rsidR="00DA2971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23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971" w:rsidRPr="005419F5" w:rsidRDefault="00DA2971" w:rsidP="00184BF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="003D71A1">
              <w:rPr>
                <w:rFonts w:ascii="Arial" w:hAnsi="Arial" w:cs="Arial"/>
                <w:bCs/>
              </w:rPr>
              <w:t>ealiza a manutenção se possível,</w:t>
            </w:r>
            <w:r>
              <w:rPr>
                <w:rFonts w:ascii="Arial" w:hAnsi="Arial" w:cs="Arial"/>
                <w:bCs/>
              </w:rPr>
              <w:t xml:space="preserve"> ou aciona a empresa </w:t>
            </w:r>
            <w:proofErr w:type="gramStart"/>
            <w:r>
              <w:rPr>
                <w:rFonts w:ascii="Arial" w:hAnsi="Arial" w:cs="Arial"/>
                <w:bCs/>
              </w:rPr>
              <w:t>terceirizada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A2971" w:rsidRPr="00735062" w:rsidRDefault="00DA2971" w:rsidP="00184BFA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DA2971" w:rsidRPr="005419F5" w:rsidRDefault="00DA2971" w:rsidP="000224A2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>
              <w:rPr>
                <w:rFonts w:ascii="Arial" w:hAnsi="Arial" w:cs="Arial"/>
                <w:bCs/>
              </w:rPr>
              <w:t>- Colaboradores internos ou -</w:t>
            </w:r>
            <w:proofErr w:type="gramStart"/>
            <w:r>
              <w:rPr>
                <w:rFonts w:ascii="Arial" w:hAnsi="Arial" w:cs="Arial"/>
                <w:bCs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</w:rPr>
              <w:t>Empresa terceirizada</w:t>
            </w:r>
          </w:p>
        </w:tc>
      </w:tr>
      <w:tr w:rsidR="00DA2971" w:rsidRPr="005419F5" w:rsidTr="000224A2">
        <w:tc>
          <w:tcPr>
            <w:tcW w:w="567" w:type="dxa"/>
            <w:shd w:val="clear" w:color="auto" w:fill="auto"/>
          </w:tcPr>
          <w:p w:rsidR="00DA2971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971" w:rsidRPr="005419F5" w:rsidRDefault="00DA2971" w:rsidP="00184BF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Insere as informações na Planilha de Controle da área</w:t>
            </w:r>
          </w:p>
        </w:tc>
        <w:tc>
          <w:tcPr>
            <w:tcW w:w="1985" w:type="dxa"/>
            <w:shd w:val="clear" w:color="auto" w:fill="auto"/>
          </w:tcPr>
          <w:p w:rsidR="00DA2971" w:rsidRPr="00735062" w:rsidRDefault="00DA2971" w:rsidP="00184BFA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AB5C4C">
              <w:rPr>
                <w:rFonts w:ascii="Arial" w:hAnsi="Arial" w:cs="Arial"/>
                <w:bCs/>
                <w:szCs w:val="20"/>
              </w:rPr>
              <w:t>Chefe do Setor ou Agente Operacional</w:t>
            </w:r>
          </w:p>
        </w:tc>
        <w:tc>
          <w:tcPr>
            <w:tcW w:w="3057" w:type="dxa"/>
            <w:shd w:val="clear" w:color="auto" w:fill="auto"/>
          </w:tcPr>
          <w:p w:rsidR="00DA2971" w:rsidRPr="00F226FD" w:rsidRDefault="00DA297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FE7FFE" w:rsidRDefault="00FE7FFE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735062" w:rsidRPr="005419F5" w:rsidTr="00735062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CÓDIGO:</w:t>
            </w:r>
          </w:p>
          <w:p w:rsidR="00735062" w:rsidRPr="005419F5" w:rsidRDefault="00735062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C6D9F1"/>
          </w:tcPr>
          <w:p w:rsidR="00735062" w:rsidRPr="005419F5" w:rsidRDefault="00735062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PROCESSO</w:t>
            </w:r>
            <w:r w:rsidRPr="005419F5">
              <w:rPr>
                <w:rFonts w:ascii="Arial" w:hAnsi="Arial" w:cs="Arial"/>
                <w:bCs/>
              </w:rPr>
              <w:t xml:space="preserve">: Gestão do </w:t>
            </w:r>
            <w:r>
              <w:rPr>
                <w:rFonts w:ascii="Arial" w:hAnsi="Arial" w:cs="Arial"/>
                <w:bCs/>
              </w:rPr>
              <w:t>Suprimento de Fundos</w:t>
            </w:r>
          </w:p>
        </w:tc>
      </w:tr>
      <w:tr w:rsidR="00735062" w:rsidRPr="005419F5" w:rsidTr="00735062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SUBPROCESSO</w:t>
            </w:r>
            <w:r w:rsidRPr="005419F5">
              <w:rPr>
                <w:rFonts w:ascii="Arial" w:hAnsi="Arial" w:cs="Arial"/>
                <w:bCs/>
              </w:rPr>
              <w:t xml:space="preserve">: </w:t>
            </w:r>
            <w:r w:rsidR="00AA1E45" w:rsidRPr="00CE6D6A">
              <w:rPr>
                <w:rFonts w:ascii="Arial" w:hAnsi="Arial" w:cs="Arial"/>
                <w:bCs/>
              </w:rPr>
              <w:t>Controle de</w:t>
            </w:r>
            <w:r w:rsidR="00AA1E45">
              <w:rPr>
                <w:rFonts w:ascii="Arial" w:hAnsi="Arial" w:cs="Arial"/>
                <w:bCs/>
              </w:rPr>
              <w:t xml:space="preserve"> Suprimento de Fundos</w:t>
            </w:r>
          </w:p>
        </w:tc>
      </w:tr>
      <w:tr w:rsidR="00735062" w:rsidRPr="005419F5" w:rsidTr="00735062">
        <w:tc>
          <w:tcPr>
            <w:tcW w:w="4678" w:type="dxa"/>
            <w:gridSpan w:val="3"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735062" w:rsidRPr="005419F5" w:rsidRDefault="00735062" w:rsidP="000224A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419F5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35062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735062" w:rsidRPr="005419F5" w:rsidRDefault="003D71A1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35062" w:rsidRPr="005419F5" w:rsidRDefault="000530DD" w:rsidP="000530D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 a</w:t>
            </w:r>
            <w:r w:rsidRPr="000530DD">
              <w:rPr>
                <w:rFonts w:ascii="Arial" w:hAnsi="Arial" w:cs="Arial"/>
                <w:bCs/>
              </w:rPr>
              <w:t xml:space="preserve">bertura de Suprimentos de Fundos referente ao período de </w:t>
            </w:r>
            <w:r w:rsidRPr="00CC2668">
              <w:rPr>
                <w:rFonts w:ascii="Arial" w:hAnsi="Arial" w:cs="Arial"/>
                <w:bCs/>
              </w:rPr>
              <w:t>30 (trinta) dias</w:t>
            </w:r>
          </w:p>
        </w:tc>
        <w:tc>
          <w:tcPr>
            <w:tcW w:w="1985" w:type="dxa"/>
            <w:shd w:val="clear" w:color="auto" w:fill="auto"/>
          </w:tcPr>
          <w:p w:rsidR="00735062" w:rsidRPr="00735062" w:rsidRDefault="000530DD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735062" w:rsidRPr="00F226FD" w:rsidRDefault="00735062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30DD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0530DD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30DD" w:rsidRPr="005419F5" w:rsidRDefault="000530D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Tramita o processo ao chefe do setor</w:t>
            </w:r>
          </w:p>
        </w:tc>
        <w:tc>
          <w:tcPr>
            <w:tcW w:w="1985" w:type="dxa"/>
            <w:shd w:val="clear" w:color="auto" w:fill="auto"/>
          </w:tcPr>
          <w:p w:rsidR="000530DD" w:rsidRPr="00735062" w:rsidRDefault="000530DD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0530DD" w:rsidRPr="00F226FD" w:rsidRDefault="000530D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30DD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0530DD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30DD" w:rsidRPr="005419F5" w:rsidRDefault="000530DD" w:rsidP="000530D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da área Financeira</w:t>
            </w:r>
            <w:r w:rsidRPr="000530DD">
              <w:rPr>
                <w:rFonts w:ascii="Arial" w:hAnsi="Arial" w:cs="Arial"/>
                <w:bCs/>
              </w:rPr>
              <w:t xml:space="preserve"> o comprovante do agendamento </w:t>
            </w:r>
            <w:r w:rsidR="00615DAA">
              <w:rPr>
                <w:rFonts w:ascii="Arial" w:hAnsi="Arial" w:cs="Arial"/>
                <w:bCs/>
              </w:rPr>
              <w:t>d</w:t>
            </w:r>
            <w:r w:rsidR="00615DAA" w:rsidRPr="005419F5">
              <w:rPr>
                <w:rFonts w:ascii="Arial" w:hAnsi="Arial" w:cs="Arial"/>
                <w:bCs/>
              </w:rPr>
              <w:t xml:space="preserve">o recurso para o </w:t>
            </w:r>
            <w:r w:rsidR="00615DAA">
              <w:rPr>
                <w:rFonts w:ascii="Arial" w:hAnsi="Arial" w:cs="Arial"/>
                <w:bCs/>
              </w:rPr>
              <w:t>Suprimento de Fundos</w:t>
            </w:r>
          </w:p>
        </w:tc>
        <w:tc>
          <w:tcPr>
            <w:tcW w:w="1985" w:type="dxa"/>
            <w:shd w:val="clear" w:color="auto" w:fill="auto"/>
          </w:tcPr>
          <w:p w:rsidR="000530DD" w:rsidRPr="00735062" w:rsidRDefault="000530DD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>Área Financeira</w:t>
            </w:r>
          </w:p>
        </w:tc>
        <w:tc>
          <w:tcPr>
            <w:tcW w:w="3057" w:type="dxa"/>
            <w:shd w:val="clear" w:color="auto" w:fill="auto"/>
          </w:tcPr>
          <w:p w:rsidR="000530DD" w:rsidRPr="00F226FD" w:rsidRDefault="000530DD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26FD">
              <w:rPr>
                <w:rFonts w:ascii="Arial" w:hAnsi="Arial" w:cs="Arial"/>
                <w:bCs/>
              </w:rPr>
              <w:t xml:space="preserve">O </w:t>
            </w:r>
            <w:r>
              <w:rPr>
                <w:rFonts w:ascii="Arial" w:hAnsi="Arial" w:cs="Arial"/>
                <w:bCs/>
              </w:rPr>
              <w:t>Suprimento de Fundos</w:t>
            </w:r>
            <w:r w:rsidRPr="00F226FD">
              <w:rPr>
                <w:rFonts w:ascii="Arial" w:hAnsi="Arial" w:cs="Arial"/>
                <w:bCs/>
              </w:rPr>
              <w:t xml:space="preserve"> é gerido por meio de cartão de débito</w:t>
            </w:r>
          </w:p>
        </w:tc>
      </w:tr>
      <w:tr w:rsidR="000530DD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0530DD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30DD" w:rsidRPr="005419F5" w:rsidRDefault="00615DAA" w:rsidP="00DA20B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 xml:space="preserve">Recebe </w:t>
            </w:r>
            <w:r w:rsidR="00DA20B6">
              <w:rPr>
                <w:rFonts w:ascii="Arial" w:hAnsi="Arial" w:cs="Arial"/>
                <w:bCs/>
              </w:rPr>
              <w:t xml:space="preserve">via sistema informatizado </w:t>
            </w:r>
            <w:r w:rsidRPr="005419F5">
              <w:rPr>
                <w:rFonts w:ascii="Arial" w:hAnsi="Arial" w:cs="Arial"/>
                <w:bCs/>
              </w:rPr>
              <w:t>solicitação de compras de pequeno valor</w:t>
            </w:r>
            <w:r w:rsidRPr="00615DA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0530DD" w:rsidRPr="00735062" w:rsidRDefault="00615DAA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Agente Operaciona</w:t>
            </w:r>
            <w:r w:rsidR="00DA20B6">
              <w:rPr>
                <w:rFonts w:ascii="Arial" w:hAnsi="Arial" w:cs="Arial"/>
                <w:bCs/>
                <w:szCs w:val="20"/>
              </w:rPr>
              <w:t>l</w:t>
            </w:r>
          </w:p>
        </w:tc>
        <w:tc>
          <w:tcPr>
            <w:tcW w:w="3057" w:type="dxa"/>
            <w:shd w:val="clear" w:color="auto" w:fill="auto"/>
          </w:tcPr>
          <w:p w:rsidR="00615DAA" w:rsidRDefault="00615DAA" w:rsidP="00615DA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26FD">
              <w:rPr>
                <w:rFonts w:ascii="Arial" w:hAnsi="Arial" w:cs="Arial"/>
                <w:bCs/>
              </w:rPr>
              <w:t>O limite de compras é de R$800,00 por operação</w:t>
            </w:r>
          </w:p>
          <w:p w:rsidR="000530DD" w:rsidRPr="00F226FD" w:rsidRDefault="00615DAA" w:rsidP="00615DA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Formulário de Solicitação de Compras</w:t>
            </w:r>
          </w:p>
        </w:tc>
      </w:tr>
      <w:tr w:rsidR="00615DAA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615DAA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615DAA" w:rsidRPr="005419F5" w:rsidRDefault="00DA20B6" w:rsidP="0033172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Confere as informações inseridas no </w:t>
            </w:r>
            <w:r w:rsidRPr="00DA20B6">
              <w:rPr>
                <w:rFonts w:ascii="Arial" w:hAnsi="Arial" w:cs="Arial"/>
                <w:bCs/>
              </w:rPr>
              <w:t>Formulário de Solicitação de Compras</w:t>
            </w:r>
            <w:r>
              <w:rPr>
                <w:rFonts w:ascii="Arial" w:hAnsi="Arial" w:cs="Arial"/>
                <w:bCs/>
              </w:rPr>
              <w:t xml:space="preserve"> e as assinaturas</w:t>
            </w:r>
          </w:p>
        </w:tc>
        <w:tc>
          <w:tcPr>
            <w:tcW w:w="1985" w:type="dxa"/>
            <w:shd w:val="clear" w:color="auto" w:fill="auto"/>
          </w:tcPr>
          <w:p w:rsidR="00615DAA" w:rsidRPr="00735062" w:rsidRDefault="00615DAA" w:rsidP="0033172C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615DAA" w:rsidRPr="00F226FD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Aprovação do chefe do setor e superintendente</w:t>
            </w:r>
          </w:p>
        </w:tc>
      </w:tr>
      <w:tr w:rsidR="00615DAA" w:rsidRPr="005419F5" w:rsidTr="00735062">
        <w:trPr>
          <w:trHeight w:val="283"/>
        </w:trPr>
        <w:tc>
          <w:tcPr>
            <w:tcW w:w="567" w:type="dxa"/>
            <w:shd w:val="clear" w:color="auto" w:fill="auto"/>
          </w:tcPr>
          <w:p w:rsidR="00615DAA" w:rsidRDefault="00651738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615DAA" w:rsidRPr="005419F5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419F5">
              <w:rPr>
                <w:rFonts w:ascii="Arial" w:hAnsi="Arial" w:cs="Arial"/>
                <w:bCs/>
              </w:rPr>
              <w:t>Realiza a compra</w:t>
            </w:r>
          </w:p>
        </w:tc>
        <w:tc>
          <w:tcPr>
            <w:tcW w:w="1985" w:type="dxa"/>
            <w:shd w:val="clear" w:color="auto" w:fill="auto"/>
          </w:tcPr>
          <w:p w:rsidR="00615DAA" w:rsidRDefault="00CC2668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Agente Operacional</w:t>
            </w:r>
          </w:p>
          <w:p w:rsidR="00CC2668" w:rsidRPr="00735062" w:rsidRDefault="00CC2668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Solicitante</w:t>
            </w:r>
          </w:p>
        </w:tc>
        <w:tc>
          <w:tcPr>
            <w:tcW w:w="3057" w:type="dxa"/>
            <w:shd w:val="clear" w:color="auto" w:fill="auto"/>
          </w:tcPr>
          <w:p w:rsidR="00615DAA" w:rsidRPr="00F226FD" w:rsidRDefault="00615DAA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A20B6" w:rsidRPr="005419F5" w:rsidTr="00735062">
        <w:tc>
          <w:tcPr>
            <w:tcW w:w="567" w:type="dxa"/>
            <w:shd w:val="clear" w:color="auto" w:fill="auto"/>
          </w:tcPr>
          <w:p w:rsidR="00DA20B6" w:rsidRPr="005419F5" w:rsidRDefault="00DA20B6" w:rsidP="0065173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65173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0B6" w:rsidRPr="00CC2668" w:rsidRDefault="00DA20B6" w:rsidP="0033172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C2668">
              <w:rPr>
                <w:rFonts w:ascii="Arial" w:hAnsi="Arial" w:cs="Arial"/>
                <w:bCs/>
              </w:rPr>
              <w:t>Entrega o pro</w:t>
            </w:r>
            <w:r w:rsidR="0033172C" w:rsidRPr="00CC2668">
              <w:rPr>
                <w:rFonts w:ascii="Arial" w:hAnsi="Arial" w:cs="Arial"/>
                <w:bCs/>
              </w:rPr>
              <w:t>duto ao solicitante, pede ateste</w:t>
            </w:r>
            <w:r w:rsidRPr="00CC2668">
              <w:rPr>
                <w:rFonts w:ascii="Arial" w:hAnsi="Arial" w:cs="Arial"/>
                <w:bCs/>
              </w:rPr>
              <w:t xml:space="preserve"> na Nota Fiscal e </w:t>
            </w:r>
            <w:r w:rsidR="0033172C" w:rsidRPr="00CC2668">
              <w:rPr>
                <w:rFonts w:ascii="Arial" w:hAnsi="Arial" w:cs="Arial"/>
                <w:bCs/>
              </w:rPr>
              <w:t xml:space="preserve">anexa os </w:t>
            </w:r>
            <w:r w:rsidRPr="00CC2668">
              <w:rPr>
                <w:rFonts w:ascii="Arial" w:hAnsi="Arial" w:cs="Arial"/>
                <w:bCs/>
              </w:rPr>
              <w:t>comprovante</w:t>
            </w:r>
            <w:r w:rsidR="0033172C" w:rsidRPr="00CC2668">
              <w:rPr>
                <w:rFonts w:ascii="Arial" w:hAnsi="Arial" w:cs="Arial"/>
                <w:bCs/>
              </w:rPr>
              <w:t>s</w:t>
            </w:r>
            <w:r w:rsidRPr="00CC2668">
              <w:rPr>
                <w:rFonts w:ascii="Arial" w:hAnsi="Arial" w:cs="Arial"/>
                <w:bCs/>
              </w:rPr>
              <w:t xml:space="preserve"> </w:t>
            </w:r>
            <w:r w:rsidR="0033172C" w:rsidRPr="00CC2668">
              <w:rPr>
                <w:rFonts w:ascii="Arial" w:hAnsi="Arial" w:cs="Arial"/>
                <w:bCs/>
              </w:rPr>
              <w:t xml:space="preserve">no processo de </w:t>
            </w:r>
            <w:r w:rsidRPr="00CC2668">
              <w:rPr>
                <w:rFonts w:ascii="Arial" w:hAnsi="Arial" w:cs="Arial"/>
                <w:bCs/>
              </w:rPr>
              <w:t xml:space="preserve">prestação de </w:t>
            </w:r>
            <w:proofErr w:type="gramStart"/>
            <w:r w:rsidRPr="00CC2668">
              <w:rPr>
                <w:rFonts w:ascii="Arial" w:hAnsi="Arial" w:cs="Arial"/>
                <w:bCs/>
              </w:rPr>
              <w:t>contas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DA20B6" w:rsidRPr="00CC2668" w:rsidRDefault="00DA20B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CC2668">
              <w:rPr>
                <w:rFonts w:ascii="Arial" w:hAnsi="Arial" w:cs="Arial"/>
                <w:bCs/>
                <w:szCs w:val="20"/>
              </w:rPr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DA20B6" w:rsidRPr="00CC2668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A20B6" w:rsidRPr="005419F5" w:rsidTr="00735062">
        <w:trPr>
          <w:trHeight w:val="334"/>
        </w:trPr>
        <w:tc>
          <w:tcPr>
            <w:tcW w:w="567" w:type="dxa"/>
            <w:shd w:val="clear" w:color="auto" w:fill="auto"/>
          </w:tcPr>
          <w:p w:rsidR="00DA20B6" w:rsidRPr="005419F5" w:rsidRDefault="00651738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0B6" w:rsidRPr="005419F5" w:rsidRDefault="0033172C" w:rsidP="0033172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Finaliza</w:t>
            </w:r>
            <w:r w:rsidR="00DA20B6" w:rsidRPr="005419F5">
              <w:rPr>
                <w:rFonts w:ascii="Arial" w:hAnsi="Arial" w:cs="Arial"/>
                <w:bCs/>
              </w:rPr>
              <w:t xml:space="preserve"> </w:t>
            </w:r>
            <w:r w:rsidR="00DA20B6">
              <w:rPr>
                <w:rFonts w:ascii="Arial" w:hAnsi="Arial" w:cs="Arial"/>
                <w:bCs/>
              </w:rPr>
              <w:t xml:space="preserve">a </w:t>
            </w:r>
            <w:r w:rsidR="00DA20B6" w:rsidRPr="005419F5">
              <w:rPr>
                <w:rFonts w:ascii="Arial" w:hAnsi="Arial" w:cs="Arial"/>
                <w:bCs/>
              </w:rPr>
              <w:t xml:space="preserve">prestação de contas e </w:t>
            </w:r>
            <w:r>
              <w:rPr>
                <w:rFonts w:ascii="Arial" w:hAnsi="Arial" w:cs="Arial"/>
                <w:bCs/>
              </w:rPr>
              <w:t xml:space="preserve">tramita o processo para Gerência </w:t>
            </w:r>
            <w:r>
              <w:rPr>
                <w:rFonts w:ascii="Arial" w:hAnsi="Arial" w:cs="Arial"/>
                <w:bCs/>
              </w:rPr>
              <w:lastRenderedPageBreak/>
              <w:t>Financeira</w:t>
            </w:r>
          </w:p>
        </w:tc>
        <w:tc>
          <w:tcPr>
            <w:tcW w:w="1985" w:type="dxa"/>
            <w:shd w:val="clear" w:color="auto" w:fill="auto"/>
          </w:tcPr>
          <w:p w:rsidR="00CC2668" w:rsidRDefault="00CC2668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</w:p>
          <w:p w:rsidR="0033172C" w:rsidRPr="0033172C" w:rsidRDefault="0033172C" w:rsidP="000224A2">
            <w:pPr>
              <w:spacing w:line="288" w:lineRule="auto"/>
              <w:jc w:val="center"/>
              <w:rPr>
                <w:rFonts w:ascii="Arial" w:hAnsi="Arial" w:cs="Arial"/>
                <w:bCs/>
                <w:strike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lastRenderedPageBreak/>
              <w:t>Agente Operacional</w:t>
            </w:r>
          </w:p>
        </w:tc>
        <w:tc>
          <w:tcPr>
            <w:tcW w:w="3057" w:type="dxa"/>
            <w:shd w:val="clear" w:color="auto" w:fill="auto"/>
          </w:tcPr>
          <w:p w:rsidR="00DA20B6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Prazo: </w:t>
            </w:r>
            <w:r w:rsidR="002E3AC4" w:rsidRPr="00CC2668">
              <w:rPr>
                <w:rFonts w:ascii="Arial" w:hAnsi="Arial" w:cs="Arial"/>
                <w:bCs/>
              </w:rPr>
              <w:t>9</w:t>
            </w:r>
            <w:r w:rsidRPr="00CC2668">
              <w:rPr>
                <w:rFonts w:ascii="Arial" w:hAnsi="Arial" w:cs="Arial"/>
                <w:bCs/>
              </w:rPr>
              <w:t>0 (</w:t>
            </w:r>
            <w:r w:rsidR="002E3AC4" w:rsidRPr="00CC2668">
              <w:rPr>
                <w:rFonts w:ascii="Arial" w:hAnsi="Arial" w:cs="Arial"/>
                <w:bCs/>
              </w:rPr>
              <w:t>noventa</w:t>
            </w:r>
            <w:r w:rsidRPr="00CC2668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 xml:space="preserve"> dias a partir do recebimento deste </w:t>
            </w:r>
            <w:r>
              <w:rPr>
                <w:rFonts w:ascii="Arial" w:hAnsi="Arial" w:cs="Arial"/>
                <w:bCs/>
              </w:rPr>
              <w:lastRenderedPageBreak/>
              <w:t>pelo suprido.</w:t>
            </w:r>
          </w:p>
          <w:p w:rsidR="00965935" w:rsidRDefault="00965935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965935">
              <w:rPr>
                <w:rFonts w:ascii="Arial" w:hAnsi="Arial" w:cs="Arial"/>
                <w:bCs/>
              </w:rPr>
              <w:t>Planilha de Controle de Su</w:t>
            </w:r>
            <w:r w:rsidR="00651738">
              <w:rPr>
                <w:rFonts w:ascii="Arial" w:hAnsi="Arial" w:cs="Arial"/>
                <w:bCs/>
              </w:rPr>
              <w:t>primentos de Fundos e Extrato</w:t>
            </w:r>
          </w:p>
          <w:p w:rsidR="00DA20B6" w:rsidRPr="00F226FD" w:rsidRDefault="00DA20B6" w:rsidP="0033172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26FD">
              <w:rPr>
                <w:rFonts w:ascii="Arial" w:hAnsi="Arial" w:cs="Arial"/>
                <w:bCs/>
              </w:rPr>
              <w:t xml:space="preserve">As prestações de conta devem ser aprovadas pelo </w:t>
            </w:r>
            <w:r w:rsidR="0033172C">
              <w:rPr>
                <w:rFonts w:ascii="Arial" w:hAnsi="Arial" w:cs="Arial"/>
                <w:bCs/>
              </w:rPr>
              <w:t>Financeiro, Tesoureiro,</w:t>
            </w:r>
            <w:proofErr w:type="gramStart"/>
            <w:r w:rsidR="0033172C">
              <w:rPr>
                <w:rFonts w:ascii="Arial" w:hAnsi="Arial" w:cs="Arial"/>
                <w:bCs/>
              </w:rPr>
              <w:t xml:space="preserve">  </w:t>
            </w:r>
            <w:proofErr w:type="gramEnd"/>
            <w:r w:rsidRPr="00F226FD">
              <w:rPr>
                <w:rFonts w:ascii="Arial" w:hAnsi="Arial" w:cs="Arial"/>
                <w:bCs/>
              </w:rPr>
              <w:t>Superintendente e Presidente</w:t>
            </w:r>
          </w:p>
        </w:tc>
      </w:tr>
      <w:tr w:rsidR="00DA20B6" w:rsidRPr="005419F5" w:rsidTr="00735062">
        <w:trPr>
          <w:trHeight w:val="334"/>
        </w:trPr>
        <w:tc>
          <w:tcPr>
            <w:tcW w:w="567" w:type="dxa"/>
            <w:shd w:val="clear" w:color="auto" w:fill="auto"/>
          </w:tcPr>
          <w:p w:rsidR="00DA20B6" w:rsidRPr="005419F5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33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DA20B6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Prestação de Contas do Suprimento de Fundos e prepara reembolso por meio de recarga do cartão de débito</w:t>
            </w:r>
          </w:p>
        </w:tc>
        <w:tc>
          <w:tcPr>
            <w:tcW w:w="1985" w:type="dxa"/>
            <w:shd w:val="clear" w:color="auto" w:fill="auto"/>
          </w:tcPr>
          <w:p w:rsidR="00DA20B6" w:rsidRPr="00735062" w:rsidRDefault="00DA20B6" w:rsidP="000224A2">
            <w:pPr>
              <w:spacing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35062">
              <w:rPr>
                <w:rFonts w:ascii="Arial" w:hAnsi="Arial" w:cs="Arial"/>
                <w:bCs/>
                <w:szCs w:val="20"/>
              </w:rPr>
              <w:t>Gerência Financeira</w:t>
            </w:r>
          </w:p>
        </w:tc>
        <w:tc>
          <w:tcPr>
            <w:tcW w:w="3057" w:type="dxa"/>
            <w:shd w:val="clear" w:color="auto" w:fill="auto"/>
          </w:tcPr>
          <w:p w:rsidR="00DA20B6" w:rsidRPr="00EB5EA2" w:rsidRDefault="00DA20B6" w:rsidP="000224A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B5EA2">
              <w:rPr>
                <w:rFonts w:ascii="Arial" w:hAnsi="Arial" w:cs="Arial"/>
                <w:bCs/>
              </w:rPr>
              <w:t>Fluxo definido no Processo da Gerência Financeira</w:t>
            </w:r>
          </w:p>
        </w:tc>
      </w:tr>
    </w:tbl>
    <w:p w:rsidR="00FE7FFE" w:rsidRDefault="00FE7FFE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0D7551" w:rsidRPr="00096813" w:rsidRDefault="00EE050D" w:rsidP="000D7551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  <w:r w:rsidR="00CE6D6A">
        <w:rPr>
          <w:b w:val="0"/>
          <w:bCs w:val="0"/>
          <w:noProof/>
        </w:rPr>
        <w:drawing>
          <wp:anchor distT="0" distB="0" distL="114300" distR="114300" simplePos="0" relativeHeight="251726848" behindDoc="0" locked="0" layoutInCell="1" allowOverlap="1" wp14:anchorId="71F66C29" wp14:editId="15A0599B">
            <wp:simplePos x="0" y="0"/>
            <wp:positionH relativeFrom="column">
              <wp:posOffset>259715</wp:posOffset>
            </wp:positionH>
            <wp:positionV relativeFrom="paragraph">
              <wp:posOffset>160020</wp:posOffset>
            </wp:positionV>
            <wp:extent cx="5398770" cy="5325110"/>
            <wp:effectExtent l="0" t="0" r="0" b="8890"/>
            <wp:wrapNone/>
            <wp:docPr id="10" name="Imagem 10" descr="apr2pxqLRJgb?a=1509&amp;x=4&amp;y=-52&amp;w=1694&amp;h=1417&amp;store=1&amp;accept=image%2F*&amp;auth=LCA%2013ccc4533c0fd4f63e43eaf0b42a49d84a14ed16-ts%3D159051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2pxqLRJgb?a=1509&amp;x=4&amp;y=-52&amp;w=1694&amp;h=1417&amp;store=1&amp;accept=image%2F*&amp;auth=LCA%2013ccc4533c0fd4f63e43eaf0b42a49d84a14ed16-ts%3D15905169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9E" w:rsidRDefault="0004059E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6E7598" w:rsidP="006E7598">
      <w:pPr>
        <w:pStyle w:val="Corpodetexto"/>
        <w:tabs>
          <w:tab w:val="left" w:pos="2805"/>
        </w:tabs>
        <w:spacing w:before="200" w:after="200" w:line="288" w:lineRule="auto"/>
        <w:outlineLvl w:val="0"/>
        <w:rPr>
          <w:sz w:val="24"/>
        </w:rPr>
      </w:pPr>
      <w:r>
        <w:rPr>
          <w:sz w:val="24"/>
        </w:rPr>
        <w:tab/>
      </w: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F3A21" w:rsidRDefault="00EF3A2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3C2D63" w:rsidRDefault="003C2D6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CE6D6A" w:rsidRDefault="00CE6D6A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96813" w:rsidRDefault="0009681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Pr="00CE6D6A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CE6D6A">
        <w:rPr>
          <w:sz w:val="24"/>
        </w:rPr>
        <w:t>ANEXOS</w:t>
      </w:r>
    </w:p>
    <w:p w:rsidR="00807520" w:rsidRDefault="00DA2971" w:rsidP="008F566C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FO 0096 - </w:t>
      </w:r>
      <w:r w:rsidR="00807520" w:rsidRPr="00807520">
        <w:rPr>
          <w:rStyle w:val="normaltextrun"/>
          <w:rFonts w:ascii="Arial" w:hAnsi="Arial" w:cs="Arial"/>
          <w:sz w:val="22"/>
        </w:rPr>
        <w:t>Termo de Utilização para Vaga de Garagem do Conselho Federal de Odontologia</w:t>
      </w:r>
    </w:p>
    <w:p w:rsidR="00807520" w:rsidRDefault="00DA2971" w:rsidP="008F566C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FO 0099 - </w:t>
      </w:r>
      <w:r w:rsidR="00807520" w:rsidRPr="00807520">
        <w:rPr>
          <w:rStyle w:val="normaltextrun"/>
          <w:rFonts w:ascii="Arial" w:hAnsi="Arial" w:cs="Arial"/>
          <w:sz w:val="22"/>
        </w:rPr>
        <w:t>Solicitação de Compras</w:t>
      </w:r>
    </w:p>
    <w:p w:rsidR="00DA2971" w:rsidRDefault="00807520" w:rsidP="008F566C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DA2971">
        <w:rPr>
          <w:rStyle w:val="normaltextrun"/>
          <w:rFonts w:ascii="Arial" w:hAnsi="Arial" w:cs="Arial"/>
          <w:sz w:val="22"/>
        </w:rPr>
        <w:t>FO 0100</w:t>
      </w:r>
      <w:r w:rsidR="00DA2971" w:rsidRPr="00DA2971">
        <w:rPr>
          <w:rStyle w:val="normaltextrun"/>
          <w:rFonts w:ascii="Arial" w:hAnsi="Arial" w:cs="Arial"/>
          <w:sz w:val="22"/>
        </w:rPr>
        <w:t xml:space="preserve"> -</w:t>
      </w:r>
      <w:r w:rsidRPr="00DA2971">
        <w:rPr>
          <w:rStyle w:val="normaltextrun"/>
          <w:rFonts w:ascii="Arial" w:hAnsi="Arial" w:cs="Arial"/>
          <w:sz w:val="22"/>
        </w:rPr>
        <w:t xml:space="preserve"> Reserva de Salas</w:t>
      </w:r>
    </w:p>
    <w:p w:rsidR="00807520" w:rsidRDefault="00DA2971" w:rsidP="008F566C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FO 0101 - </w:t>
      </w:r>
      <w:r w:rsidR="00807520" w:rsidRPr="00807520">
        <w:rPr>
          <w:rStyle w:val="normaltextrun"/>
          <w:rFonts w:ascii="Arial" w:hAnsi="Arial" w:cs="Arial"/>
          <w:sz w:val="22"/>
        </w:rPr>
        <w:t>Solicitação de Veículo (FSV)</w:t>
      </w:r>
    </w:p>
    <w:p w:rsidR="00807520" w:rsidRPr="00644666" w:rsidRDefault="00807520" w:rsidP="008F566C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644666">
        <w:rPr>
          <w:rStyle w:val="normaltextrun"/>
          <w:rFonts w:ascii="Arial" w:hAnsi="Arial" w:cs="Arial"/>
          <w:sz w:val="22"/>
        </w:rPr>
        <w:t xml:space="preserve">FO 0105 </w:t>
      </w:r>
      <w:r w:rsidR="00DA2971" w:rsidRPr="00644666">
        <w:rPr>
          <w:rStyle w:val="normaltextrun"/>
          <w:rFonts w:ascii="Arial" w:hAnsi="Arial" w:cs="Arial"/>
          <w:sz w:val="22"/>
        </w:rPr>
        <w:t xml:space="preserve">- </w:t>
      </w:r>
      <w:r w:rsidRPr="00644666">
        <w:rPr>
          <w:rStyle w:val="normaltextrun"/>
          <w:rFonts w:ascii="Arial" w:hAnsi="Arial" w:cs="Arial"/>
          <w:sz w:val="22"/>
        </w:rPr>
        <w:t>Autorização de Saída de Bens Patr</w:t>
      </w:r>
      <w:r w:rsidR="00DA2971" w:rsidRPr="00644666">
        <w:rPr>
          <w:rStyle w:val="normaltextrun"/>
          <w:rFonts w:ascii="Arial" w:hAnsi="Arial" w:cs="Arial"/>
          <w:sz w:val="22"/>
        </w:rPr>
        <w:t>imoniais e Materiais de Consumo</w:t>
      </w:r>
    </w:p>
    <w:p w:rsidR="008F566C" w:rsidRDefault="00DA2971" w:rsidP="00644666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644666">
        <w:rPr>
          <w:rStyle w:val="normaltextrun"/>
          <w:rFonts w:ascii="Arial" w:hAnsi="Arial" w:cs="Arial"/>
          <w:sz w:val="22"/>
        </w:rPr>
        <w:t xml:space="preserve">FO 0107 - Controle de Chaves </w:t>
      </w:r>
    </w:p>
    <w:p w:rsidR="00CE6D6A" w:rsidRPr="00644666" w:rsidRDefault="00CE6D6A" w:rsidP="00644666">
      <w:pPr>
        <w:pStyle w:val="paragraph"/>
        <w:spacing w:before="0" w:beforeAutospacing="0" w:after="0" w:afterAutospacing="0"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4059E" w:rsidRDefault="00CC2668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541950A" wp14:editId="3FFF547C">
            <wp:simplePos x="0" y="0"/>
            <wp:positionH relativeFrom="column">
              <wp:posOffset>1492250</wp:posOffset>
            </wp:positionH>
            <wp:positionV relativeFrom="paragraph">
              <wp:posOffset>448310</wp:posOffset>
            </wp:positionV>
            <wp:extent cx="2440940" cy="556831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58" b="6930"/>
                    <a:stretch/>
                  </pic:blipFill>
                  <pic:spPr bwMode="auto">
                    <a:xfrm>
                      <a:off x="0" y="0"/>
                      <a:ext cx="2440940" cy="55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04059E">
        <w:rPr>
          <w:sz w:val="24"/>
        </w:rPr>
        <w:t>FLUXOS</w:t>
      </w:r>
    </w:p>
    <w:p w:rsidR="00D24FE8" w:rsidRDefault="00D24FE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CC2668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05465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D689C24" wp14:editId="513AE0F3">
            <wp:simplePos x="0" y="0"/>
            <wp:positionH relativeFrom="column">
              <wp:posOffset>-73494</wp:posOffset>
            </wp:positionH>
            <wp:positionV relativeFrom="paragraph">
              <wp:posOffset>205061</wp:posOffset>
            </wp:positionV>
            <wp:extent cx="6194066" cy="2500977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0"/>
                    <a:stretch/>
                  </pic:blipFill>
                  <pic:spPr bwMode="auto">
                    <a:xfrm>
                      <a:off x="0" y="0"/>
                      <a:ext cx="6194728" cy="250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6088" w:rsidRDefault="009D6088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CE6D6A" w:rsidRDefault="00CE6D6A" w:rsidP="00CE6D6A">
            <w:pPr>
              <w:pStyle w:val="PargrafodaLista"/>
              <w:spacing w:line="240" w:lineRule="auto"/>
              <w:ind w:left="459" w:hanging="634"/>
              <w:jc w:val="center"/>
              <w:rPr>
                <w:rFonts w:ascii="Arial" w:hAnsi="Arial" w:cs="Arial"/>
                <w:szCs w:val="20"/>
              </w:rPr>
            </w:pPr>
          </w:p>
          <w:p w:rsidR="00587351" w:rsidRPr="00CE6D6A" w:rsidRDefault="000557C1" w:rsidP="00CE6D6A">
            <w:pPr>
              <w:pStyle w:val="PargrafodaLista"/>
              <w:spacing w:line="240" w:lineRule="auto"/>
              <w:ind w:left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Todos os itens do documento foram revisados e alterados de acordo com a nova sistemática para a realização das atividades.</w:t>
            </w:r>
          </w:p>
        </w:tc>
      </w:tr>
    </w:tbl>
    <w:p w:rsidR="00EE050D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p w:rsidR="004E2F51" w:rsidRDefault="004E2F51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</w:p>
    <w:p w:rsidR="00D13838" w:rsidRDefault="00D13838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</w:p>
    <w:sectPr w:rsidR="00D13838" w:rsidSect="00EE050D">
      <w:headerReference w:type="default" r:id="rId15"/>
      <w:footerReference w:type="default" r:id="rId16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AD" w:rsidRDefault="00FA22AD" w:rsidP="00EE050D">
      <w:pPr>
        <w:spacing w:after="0" w:line="240" w:lineRule="auto"/>
      </w:pPr>
      <w:r>
        <w:separator/>
      </w:r>
    </w:p>
  </w:endnote>
  <w:endnote w:type="continuationSeparator" w:id="0">
    <w:p w:rsidR="00FA22AD" w:rsidRDefault="00FA22AD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33172C" w:rsidRDefault="0033172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F1F">
          <w:rPr>
            <w:noProof/>
          </w:rPr>
          <w:t>10</w:t>
        </w:r>
        <w:r>
          <w:fldChar w:fldCharType="end"/>
        </w:r>
      </w:p>
    </w:sdtContent>
  </w:sdt>
  <w:p w:rsidR="0033172C" w:rsidRDefault="003317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AD" w:rsidRDefault="00FA22AD" w:rsidP="00EE050D">
      <w:pPr>
        <w:spacing w:after="0" w:line="240" w:lineRule="auto"/>
      </w:pPr>
      <w:r>
        <w:separator/>
      </w:r>
    </w:p>
  </w:footnote>
  <w:footnote w:type="continuationSeparator" w:id="0">
    <w:p w:rsidR="00FA22AD" w:rsidRDefault="00FA22AD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33172C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557A8FF9" wp14:editId="59F23319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3172C" w:rsidRPr="00884437" w:rsidRDefault="0033172C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3172C" w:rsidRPr="00884437" w:rsidRDefault="0033172C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33172C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33172C" w:rsidRPr="00884437" w:rsidRDefault="0033172C" w:rsidP="00A91889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>Processo de Gestão de Serviços Operacionais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AA2BBE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3.7.1</w:t>
          </w:r>
        </w:p>
      </w:tc>
    </w:tr>
    <w:tr w:rsidR="0033172C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3172C" w:rsidRPr="00884437" w:rsidRDefault="0033172C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3172C" w:rsidRPr="00884437" w:rsidRDefault="0033172C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33172C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CC2668" w:rsidP="00CE6D6A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 w:rsidRPr="00CC2668">
            <w:rPr>
              <w:rFonts w:ascii="Arial" w:hAnsi="Arial" w:cs="Arial"/>
              <w:sz w:val="16"/>
              <w:lang w:eastAsia="pt-BR"/>
            </w:rPr>
            <w:t>24/03</w:t>
          </w:r>
          <w:r w:rsidR="002E3AC4" w:rsidRPr="00CC2668">
            <w:rPr>
              <w:rFonts w:ascii="Arial" w:hAnsi="Arial" w:cs="Arial"/>
              <w:sz w:val="16"/>
              <w:lang w:eastAsia="pt-BR"/>
            </w:rPr>
            <w:t>/2022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3172C" w:rsidRPr="00884437" w:rsidRDefault="0033172C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5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33172C" w:rsidRDefault="0033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10D70"/>
    <w:rsid w:val="0002160D"/>
    <w:rsid w:val="000224A2"/>
    <w:rsid w:val="00026EAC"/>
    <w:rsid w:val="0004059E"/>
    <w:rsid w:val="000427D5"/>
    <w:rsid w:val="000530DD"/>
    <w:rsid w:val="000557C1"/>
    <w:rsid w:val="0006675A"/>
    <w:rsid w:val="00070C52"/>
    <w:rsid w:val="0007178A"/>
    <w:rsid w:val="0007479B"/>
    <w:rsid w:val="000759B0"/>
    <w:rsid w:val="00076DCD"/>
    <w:rsid w:val="00077B2F"/>
    <w:rsid w:val="0008170F"/>
    <w:rsid w:val="00087448"/>
    <w:rsid w:val="000967E2"/>
    <w:rsid w:val="00096813"/>
    <w:rsid w:val="000A3E87"/>
    <w:rsid w:val="000B2F35"/>
    <w:rsid w:val="000C2A5A"/>
    <w:rsid w:val="000C39F3"/>
    <w:rsid w:val="000D487C"/>
    <w:rsid w:val="000D7551"/>
    <w:rsid w:val="000F7B7D"/>
    <w:rsid w:val="0011021F"/>
    <w:rsid w:val="00115D35"/>
    <w:rsid w:val="001177A1"/>
    <w:rsid w:val="00125FF5"/>
    <w:rsid w:val="001273DB"/>
    <w:rsid w:val="00131BF8"/>
    <w:rsid w:val="00141024"/>
    <w:rsid w:val="00143E77"/>
    <w:rsid w:val="00147902"/>
    <w:rsid w:val="00150BA4"/>
    <w:rsid w:val="00153AF2"/>
    <w:rsid w:val="00153FDA"/>
    <w:rsid w:val="00171707"/>
    <w:rsid w:val="00184BFA"/>
    <w:rsid w:val="00191164"/>
    <w:rsid w:val="001928AD"/>
    <w:rsid w:val="001945CB"/>
    <w:rsid w:val="001A4947"/>
    <w:rsid w:val="001B34A6"/>
    <w:rsid w:val="001C31F2"/>
    <w:rsid w:val="001D2F4E"/>
    <w:rsid w:val="001E1859"/>
    <w:rsid w:val="001F1C11"/>
    <w:rsid w:val="002239CF"/>
    <w:rsid w:val="002358F3"/>
    <w:rsid w:val="00272668"/>
    <w:rsid w:val="00282FE0"/>
    <w:rsid w:val="0028373A"/>
    <w:rsid w:val="002A03FC"/>
    <w:rsid w:val="002A72BD"/>
    <w:rsid w:val="002B1518"/>
    <w:rsid w:val="002B4A87"/>
    <w:rsid w:val="002D4A7A"/>
    <w:rsid w:val="002D4CE2"/>
    <w:rsid w:val="002E1F52"/>
    <w:rsid w:val="002E3AC4"/>
    <w:rsid w:val="002E6552"/>
    <w:rsid w:val="002E7770"/>
    <w:rsid w:val="002F4CC6"/>
    <w:rsid w:val="00301B6A"/>
    <w:rsid w:val="00303540"/>
    <w:rsid w:val="0032087A"/>
    <w:rsid w:val="00322F8F"/>
    <w:rsid w:val="0033172C"/>
    <w:rsid w:val="00332E78"/>
    <w:rsid w:val="003339B6"/>
    <w:rsid w:val="003356C5"/>
    <w:rsid w:val="00336F15"/>
    <w:rsid w:val="003510CE"/>
    <w:rsid w:val="00365370"/>
    <w:rsid w:val="00365C3D"/>
    <w:rsid w:val="00381E22"/>
    <w:rsid w:val="00382F91"/>
    <w:rsid w:val="00394F95"/>
    <w:rsid w:val="003A5C4D"/>
    <w:rsid w:val="003B178F"/>
    <w:rsid w:val="003B581A"/>
    <w:rsid w:val="003C0062"/>
    <w:rsid w:val="003C1D62"/>
    <w:rsid w:val="003C2D63"/>
    <w:rsid w:val="003C55BD"/>
    <w:rsid w:val="003D71A1"/>
    <w:rsid w:val="003F00C3"/>
    <w:rsid w:val="003F4F20"/>
    <w:rsid w:val="00417684"/>
    <w:rsid w:val="00426841"/>
    <w:rsid w:val="004304BA"/>
    <w:rsid w:val="004331FB"/>
    <w:rsid w:val="00440C48"/>
    <w:rsid w:val="00441CD0"/>
    <w:rsid w:val="00454B08"/>
    <w:rsid w:val="00463EC9"/>
    <w:rsid w:val="004728BB"/>
    <w:rsid w:val="00477189"/>
    <w:rsid w:val="004821D9"/>
    <w:rsid w:val="00495F1A"/>
    <w:rsid w:val="004B42DE"/>
    <w:rsid w:val="004B7528"/>
    <w:rsid w:val="004C098B"/>
    <w:rsid w:val="004C1442"/>
    <w:rsid w:val="004C224D"/>
    <w:rsid w:val="004C5BE2"/>
    <w:rsid w:val="004D1FBB"/>
    <w:rsid w:val="004D5DBB"/>
    <w:rsid w:val="004D6351"/>
    <w:rsid w:val="004E06D7"/>
    <w:rsid w:val="004E2F51"/>
    <w:rsid w:val="0050485B"/>
    <w:rsid w:val="00507E23"/>
    <w:rsid w:val="00525FEA"/>
    <w:rsid w:val="0053146D"/>
    <w:rsid w:val="00537B19"/>
    <w:rsid w:val="0055116D"/>
    <w:rsid w:val="00554E86"/>
    <w:rsid w:val="005556F7"/>
    <w:rsid w:val="00563C19"/>
    <w:rsid w:val="00571DB1"/>
    <w:rsid w:val="00587351"/>
    <w:rsid w:val="0059492A"/>
    <w:rsid w:val="005A262F"/>
    <w:rsid w:val="005C0BB6"/>
    <w:rsid w:val="005F1286"/>
    <w:rsid w:val="005F535E"/>
    <w:rsid w:val="00614F2E"/>
    <w:rsid w:val="00615DAA"/>
    <w:rsid w:val="006231A2"/>
    <w:rsid w:val="006401E4"/>
    <w:rsid w:val="006401F9"/>
    <w:rsid w:val="00644666"/>
    <w:rsid w:val="00651738"/>
    <w:rsid w:val="0067089B"/>
    <w:rsid w:val="00674FDA"/>
    <w:rsid w:val="0067569D"/>
    <w:rsid w:val="00686D58"/>
    <w:rsid w:val="006A61D3"/>
    <w:rsid w:val="006B61DA"/>
    <w:rsid w:val="006C790F"/>
    <w:rsid w:val="006E7598"/>
    <w:rsid w:val="006E7AC7"/>
    <w:rsid w:val="006F4E65"/>
    <w:rsid w:val="006F675E"/>
    <w:rsid w:val="006F6DA9"/>
    <w:rsid w:val="00704574"/>
    <w:rsid w:val="00706030"/>
    <w:rsid w:val="0071166A"/>
    <w:rsid w:val="00717C64"/>
    <w:rsid w:val="00724B31"/>
    <w:rsid w:val="00725527"/>
    <w:rsid w:val="00727D01"/>
    <w:rsid w:val="00731AAA"/>
    <w:rsid w:val="00735062"/>
    <w:rsid w:val="00736748"/>
    <w:rsid w:val="007428F5"/>
    <w:rsid w:val="007609EA"/>
    <w:rsid w:val="00764D15"/>
    <w:rsid w:val="007739D7"/>
    <w:rsid w:val="00787A31"/>
    <w:rsid w:val="007A456E"/>
    <w:rsid w:val="007B7DC5"/>
    <w:rsid w:val="007C1012"/>
    <w:rsid w:val="007D4DA0"/>
    <w:rsid w:val="007E1D10"/>
    <w:rsid w:val="007F3186"/>
    <w:rsid w:val="007F59E0"/>
    <w:rsid w:val="007F7E6B"/>
    <w:rsid w:val="008024BA"/>
    <w:rsid w:val="00803B2C"/>
    <w:rsid w:val="00804272"/>
    <w:rsid w:val="00807520"/>
    <w:rsid w:val="00816C31"/>
    <w:rsid w:val="00817EF1"/>
    <w:rsid w:val="00824B48"/>
    <w:rsid w:val="008331CB"/>
    <w:rsid w:val="008415E7"/>
    <w:rsid w:val="00844D47"/>
    <w:rsid w:val="00844DC4"/>
    <w:rsid w:val="00875678"/>
    <w:rsid w:val="00887250"/>
    <w:rsid w:val="008948A0"/>
    <w:rsid w:val="008A34F3"/>
    <w:rsid w:val="008A3BEA"/>
    <w:rsid w:val="008C0CAD"/>
    <w:rsid w:val="008C6351"/>
    <w:rsid w:val="008D17FE"/>
    <w:rsid w:val="008F4CA4"/>
    <w:rsid w:val="008F566C"/>
    <w:rsid w:val="00901CB3"/>
    <w:rsid w:val="00902BE7"/>
    <w:rsid w:val="0090669A"/>
    <w:rsid w:val="00911A97"/>
    <w:rsid w:val="00920A2D"/>
    <w:rsid w:val="00923624"/>
    <w:rsid w:val="009335C2"/>
    <w:rsid w:val="009516D1"/>
    <w:rsid w:val="009525E7"/>
    <w:rsid w:val="00956E34"/>
    <w:rsid w:val="00965935"/>
    <w:rsid w:val="00965F62"/>
    <w:rsid w:val="00972190"/>
    <w:rsid w:val="00977B51"/>
    <w:rsid w:val="00984424"/>
    <w:rsid w:val="00985CF6"/>
    <w:rsid w:val="00992752"/>
    <w:rsid w:val="0099349A"/>
    <w:rsid w:val="00997874"/>
    <w:rsid w:val="009A4414"/>
    <w:rsid w:val="009A67C6"/>
    <w:rsid w:val="009B1AA0"/>
    <w:rsid w:val="009B3B10"/>
    <w:rsid w:val="009B5C8F"/>
    <w:rsid w:val="009C1FC9"/>
    <w:rsid w:val="009C5CDC"/>
    <w:rsid w:val="009C5DB4"/>
    <w:rsid w:val="009C7E63"/>
    <w:rsid w:val="009D036B"/>
    <w:rsid w:val="009D6088"/>
    <w:rsid w:val="009D6FDE"/>
    <w:rsid w:val="009E2384"/>
    <w:rsid w:val="009F5CED"/>
    <w:rsid w:val="009F7AC8"/>
    <w:rsid w:val="00A21500"/>
    <w:rsid w:val="00A23D5B"/>
    <w:rsid w:val="00A30645"/>
    <w:rsid w:val="00A518C8"/>
    <w:rsid w:val="00A60B73"/>
    <w:rsid w:val="00A63AC6"/>
    <w:rsid w:val="00A745E2"/>
    <w:rsid w:val="00A87286"/>
    <w:rsid w:val="00A91889"/>
    <w:rsid w:val="00A95994"/>
    <w:rsid w:val="00AA1E45"/>
    <w:rsid w:val="00AA2BBE"/>
    <w:rsid w:val="00AA3F65"/>
    <w:rsid w:val="00AB5C4C"/>
    <w:rsid w:val="00AC7961"/>
    <w:rsid w:val="00B15EE6"/>
    <w:rsid w:val="00B23909"/>
    <w:rsid w:val="00B27FDD"/>
    <w:rsid w:val="00B45F1F"/>
    <w:rsid w:val="00B47625"/>
    <w:rsid w:val="00B51FBB"/>
    <w:rsid w:val="00B54D4A"/>
    <w:rsid w:val="00B574BF"/>
    <w:rsid w:val="00B61E52"/>
    <w:rsid w:val="00B63539"/>
    <w:rsid w:val="00B64A17"/>
    <w:rsid w:val="00B74CF4"/>
    <w:rsid w:val="00B755AE"/>
    <w:rsid w:val="00B76465"/>
    <w:rsid w:val="00B7654A"/>
    <w:rsid w:val="00B84CE2"/>
    <w:rsid w:val="00BA2CA0"/>
    <w:rsid w:val="00BB0AA1"/>
    <w:rsid w:val="00BB512D"/>
    <w:rsid w:val="00BD05F3"/>
    <w:rsid w:val="00BF31E6"/>
    <w:rsid w:val="00C0317D"/>
    <w:rsid w:val="00C06D0F"/>
    <w:rsid w:val="00C16CCC"/>
    <w:rsid w:val="00C22295"/>
    <w:rsid w:val="00C318DB"/>
    <w:rsid w:val="00C47A6D"/>
    <w:rsid w:val="00C70649"/>
    <w:rsid w:val="00C72263"/>
    <w:rsid w:val="00C803FE"/>
    <w:rsid w:val="00C95DA2"/>
    <w:rsid w:val="00CA073C"/>
    <w:rsid w:val="00CA11E2"/>
    <w:rsid w:val="00CA78C3"/>
    <w:rsid w:val="00CC0EC0"/>
    <w:rsid w:val="00CC2668"/>
    <w:rsid w:val="00CC6BFD"/>
    <w:rsid w:val="00CD0553"/>
    <w:rsid w:val="00CD31FB"/>
    <w:rsid w:val="00CD54BC"/>
    <w:rsid w:val="00CE6D6A"/>
    <w:rsid w:val="00CF4113"/>
    <w:rsid w:val="00D13838"/>
    <w:rsid w:val="00D14FB6"/>
    <w:rsid w:val="00D2054B"/>
    <w:rsid w:val="00D24FE8"/>
    <w:rsid w:val="00D3651B"/>
    <w:rsid w:val="00D36712"/>
    <w:rsid w:val="00D41659"/>
    <w:rsid w:val="00D4238D"/>
    <w:rsid w:val="00D448D9"/>
    <w:rsid w:val="00D46B9D"/>
    <w:rsid w:val="00D46DED"/>
    <w:rsid w:val="00D52793"/>
    <w:rsid w:val="00D727DA"/>
    <w:rsid w:val="00D73E91"/>
    <w:rsid w:val="00D864D8"/>
    <w:rsid w:val="00D87CB3"/>
    <w:rsid w:val="00D928F5"/>
    <w:rsid w:val="00D94A2D"/>
    <w:rsid w:val="00DA20B6"/>
    <w:rsid w:val="00DA2971"/>
    <w:rsid w:val="00DA63CA"/>
    <w:rsid w:val="00DB4546"/>
    <w:rsid w:val="00DD60D3"/>
    <w:rsid w:val="00DF386E"/>
    <w:rsid w:val="00E0226D"/>
    <w:rsid w:val="00E02AA5"/>
    <w:rsid w:val="00E05465"/>
    <w:rsid w:val="00E10028"/>
    <w:rsid w:val="00E10712"/>
    <w:rsid w:val="00E20757"/>
    <w:rsid w:val="00E25F76"/>
    <w:rsid w:val="00E27140"/>
    <w:rsid w:val="00E30718"/>
    <w:rsid w:val="00E34982"/>
    <w:rsid w:val="00E417B4"/>
    <w:rsid w:val="00E44B74"/>
    <w:rsid w:val="00E6360E"/>
    <w:rsid w:val="00E74994"/>
    <w:rsid w:val="00E81101"/>
    <w:rsid w:val="00E8625A"/>
    <w:rsid w:val="00E90FDE"/>
    <w:rsid w:val="00EA10D4"/>
    <w:rsid w:val="00EA3D5E"/>
    <w:rsid w:val="00EC15DA"/>
    <w:rsid w:val="00EC776B"/>
    <w:rsid w:val="00ED400B"/>
    <w:rsid w:val="00ED482E"/>
    <w:rsid w:val="00EE050D"/>
    <w:rsid w:val="00EE0575"/>
    <w:rsid w:val="00EF3A21"/>
    <w:rsid w:val="00F05F7D"/>
    <w:rsid w:val="00F11590"/>
    <w:rsid w:val="00F20D02"/>
    <w:rsid w:val="00F346FA"/>
    <w:rsid w:val="00F34E24"/>
    <w:rsid w:val="00F379CF"/>
    <w:rsid w:val="00F82847"/>
    <w:rsid w:val="00F863DE"/>
    <w:rsid w:val="00F879D8"/>
    <w:rsid w:val="00FA0C4A"/>
    <w:rsid w:val="00FA22AD"/>
    <w:rsid w:val="00FA4CCC"/>
    <w:rsid w:val="00FB1330"/>
    <w:rsid w:val="00FC4564"/>
    <w:rsid w:val="00FE7FFE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0">
    <w:name w:val="Normal_0"/>
    <w:qFormat/>
    <w:rsid w:val="001B34A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0">
    <w:name w:val="Normal_0"/>
    <w:qFormat/>
    <w:rsid w:val="001B34A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nutencao@cfo.org.b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F9272-3019-4F7B-979C-7DA9B578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Karine Ramos</cp:lastModifiedBy>
  <cp:revision>5</cp:revision>
  <cp:lastPrinted>2022-03-29T12:25:00Z</cp:lastPrinted>
  <dcterms:created xsi:type="dcterms:W3CDTF">2022-03-24T18:40:00Z</dcterms:created>
  <dcterms:modified xsi:type="dcterms:W3CDTF">2022-03-29T12:25:00Z</dcterms:modified>
</cp:coreProperties>
</file>