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6311C0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>
        <w:rPr>
          <w:rFonts w:ascii="Arial" w:hAnsi="Arial" w:cs="Arial"/>
          <w:color w:val="17365D" w:themeColor="text2" w:themeShade="BF"/>
          <w:sz w:val="56"/>
          <w:szCs w:val="110"/>
        </w:rPr>
        <w:t>Procedimento Operacional</w:t>
      </w:r>
    </w:p>
    <w:p w:rsidR="0024646A" w:rsidRDefault="00F379CF" w:rsidP="0024646A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EXECUÇÃO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4728BB" w:rsidRDefault="0024646A" w:rsidP="0024646A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SERVIÇOS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color w:val="17365D" w:themeColor="text2" w:themeShade="BF"/>
          <w:sz w:val="56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24646A">
        <w:rPr>
          <w:rFonts w:ascii="Arial Black" w:hAnsi="Arial Black"/>
          <w:color w:val="17365D" w:themeColor="text2" w:themeShade="BF"/>
          <w:sz w:val="72"/>
          <w:szCs w:val="110"/>
        </w:rPr>
        <w:t>TELEFONIA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F379CF" w:rsidRDefault="00F379CF" w:rsidP="00EE050D">
      <w:pPr>
        <w:spacing w:after="120"/>
        <w:jc w:val="both"/>
        <w:rPr>
          <w:rFonts w:ascii="Arial" w:hAnsi="Arial" w:cs="Arial"/>
        </w:rPr>
      </w:pPr>
    </w:p>
    <w:p w:rsidR="00F379CF" w:rsidRDefault="00F379CF" w:rsidP="00EE050D">
      <w:pPr>
        <w:spacing w:after="120"/>
        <w:jc w:val="both"/>
        <w:rPr>
          <w:rFonts w:ascii="Arial" w:hAnsi="Arial" w:cs="Arial"/>
        </w:rPr>
      </w:pPr>
    </w:p>
    <w:p w:rsidR="00197449" w:rsidRDefault="00197449" w:rsidP="00197449">
      <w:pPr>
        <w:pStyle w:val="PargrafodaLista"/>
        <w:spacing w:before="100" w:beforeAutospacing="1" w:after="100" w:afterAutospacing="1" w:line="360" w:lineRule="auto"/>
        <w:ind w:left="284"/>
        <w:rPr>
          <w:rFonts w:ascii="Arial" w:hAnsi="Arial" w:cs="Arial"/>
          <w:b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OBJETIVO</w:t>
      </w:r>
    </w:p>
    <w:p w:rsidR="0024646A" w:rsidRPr="00E758BA" w:rsidRDefault="0024646A" w:rsidP="0024646A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>Este documento tem como objetivo e</w:t>
      </w:r>
      <w:r w:rsidRPr="00E758BA">
        <w:rPr>
          <w:rFonts w:ascii="Arial" w:eastAsia="Times New Roman" w:hAnsi="Arial" w:cs="Arial"/>
          <w:sz w:val="20"/>
        </w:rPr>
        <w:t xml:space="preserve">stabelecer as atividades necessárias para execução de serviços de </w:t>
      </w:r>
      <w:r>
        <w:rPr>
          <w:rFonts w:ascii="Arial" w:eastAsia="Times New Roman" w:hAnsi="Arial" w:cs="Arial"/>
          <w:sz w:val="20"/>
        </w:rPr>
        <w:t>telefonia</w:t>
      </w:r>
      <w:r w:rsidRPr="00E758BA">
        <w:rPr>
          <w:rFonts w:ascii="Arial" w:eastAsia="Times New Roman" w:hAnsi="Arial" w:cs="Arial"/>
          <w:sz w:val="20"/>
        </w:rPr>
        <w:t>.</w:t>
      </w:r>
    </w:p>
    <w:p w:rsidR="0024646A" w:rsidRPr="00E758BA" w:rsidRDefault="0024646A" w:rsidP="0024646A">
      <w:pPr>
        <w:pStyle w:val="PargrafodaLista"/>
        <w:spacing w:before="100" w:beforeAutospacing="1" w:after="100" w:afterAutospacing="1" w:line="360" w:lineRule="auto"/>
        <w:ind w:left="284"/>
        <w:rPr>
          <w:rFonts w:ascii="Arial" w:hAnsi="Arial" w:cs="Arial"/>
          <w:sz w:val="20"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APLICAÇÃO</w:t>
      </w:r>
    </w:p>
    <w:p w:rsidR="0024646A" w:rsidRPr="00E758BA" w:rsidRDefault="0024646A" w:rsidP="0024646A">
      <w:pPr>
        <w:pStyle w:val="PargrafodaLista"/>
        <w:spacing w:line="360" w:lineRule="auto"/>
        <w:ind w:left="0"/>
        <w:rPr>
          <w:rFonts w:ascii="Arial" w:eastAsia="Times New Roman" w:hAnsi="Arial" w:cs="Arial"/>
          <w:sz w:val="20"/>
        </w:rPr>
      </w:pPr>
      <w:r w:rsidRPr="00E758BA">
        <w:rPr>
          <w:rFonts w:ascii="Arial" w:eastAsia="Times New Roman" w:hAnsi="Arial" w:cs="Arial"/>
          <w:sz w:val="20"/>
        </w:rPr>
        <w:t xml:space="preserve">Às </w:t>
      </w:r>
      <w:r>
        <w:rPr>
          <w:rFonts w:ascii="Arial" w:eastAsia="Times New Roman" w:hAnsi="Arial" w:cs="Arial"/>
          <w:sz w:val="20"/>
        </w:rPr>
        <w:t>Telefonistas</w:t>
      </w:r>
      <w:r w:rsidRPr="00E758BA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do Conselho Federal de Odontologia.</w:t>
      </w:r>
    </w:p>
    <w:p w:rsidR="0024646A" w:rsidRPr="00E758BA" w:rsidRDefault="0024646A" w:rsidP="0024646A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RESPONSABILIDADE</w:t>
      </w:r>
    </w:p>
    <w:p w:rsidR="0024646A" w:rsidRDefault="0024646A" w:rsidP="0024646A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Chefe do Setor Administrativo e Fiscal do Contrato.</w:t>
      </w:r>
    </w:p>
    <w:p w:rsidR="0024646A" w:rsidRPr="00E86029" w:rsidRDefault="0024646A" w:rsidP="0024646A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FLUXOGRAMA</w:t>
      </w:r>
    </w:p>
    <w:p w:rsidR="0024646A" w:rsidRPr="00E758BA" w:rsidRDefault="0024646A" w:rsidP="0024646A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>Não se aplica.</w:t>
      </w:r>
    </w:p>
    <w:p w:rsidR="0024646A" w:rsidRPr="00E758BA" w:rsidRDefault="0024646A" w:rsidP="0024646A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24646A" w:rsidRDefault="0024646A" w:rsidP="0024646A">
      <w:pPr>
        <w:pStyle w:val="PargrafodaLista"/>
        <w:numPr>
          <w:ilvl w:val="0"/>
          <w:numId w:val="6"/>
        </w:numPr>
        <w:spacing w:line="48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DETALHAMENTO</w:t>
      </w:r>
    </w:p>
    <w:p w:rsidR="0024646A" w:rsidRPr="00E758BA" w:rsidRDefault="0024646A" w:rsidP="0024646A">
      <w:pPr>
        <w:pStyle w:val="Normal0"/>
        <w:numPr>
          <w:ilvl w:val="1"/>
          <w:numId w:val="6"/>
        </w:numPr>
        <w:tabs>
          <w:tab w:val="left" w:pos="360"/>
        </w:tabs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</w:t>
      </w:r>
    </w:p>
    <w:p w:rsidR="0024646A" w:rsidRDefault="0024646A" w:rsidP="0024646A">
      <w:pPr>
        <w:pStyle w:val="Normal0"/>
        <w:tabs>
          <w:tab w:val="left" w:pos="709"/>
        </w:tabs>
        <w:spacing w:line="276" w:lineRule="auto"/>
        <w:ind w:right="-5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4646A" w:rsidRDefault="0024646A" w:rsidP="0024646A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 w:rsidRPr="002E1068">
        <w:rPr>
          <w:rFonts w:ascii="Arial" w:hAnsi="Arial" w:cs="Arial"/>
        </w:rPr>
        <w:t xml:space="preserve">Para a execução das atividades, </w:t>
      </w:r>
      <w:r>
        <w:rPr>
          <w:rFonts w:ascii="Arial" w:hAnsi="Arial" w:cs="Arial"/>
        </w:rPr>
        <w:t>a Telefonista</w:t>
      </w:r>
      <w:r w:rsidRPr="002E1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2E1068">
        <w:rPr>
          <w:rFonts w:ascii="Arial" w:hAnsi="Arial" w:cs="Arial"/>
        </w:rPr>
        <w:t>utiliza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sempre o uniforme padrão, apresenta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>-se de forma adequada para o ambiente de trabalho, trata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o Cliente com educação</w:t>
      </w:r>
      <w:r>
        <w:rPr>
          <w:rFonts w:ascii="Arial" w:hAnsi="Arial" w:cs="Arial"/>
        </w:rPr>
        <w:t xml:space="preserve"> e</w:t>
      </w:r>
      <w:r w:rsidRPr="002E1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cumprir</w:t>
      </w:r>
      <w:r w:rsidRPr="002E1068">
        <w:rPr>
          <w:rFonts w:ascii="Arial" w:hAnsi="Arial" w:cs="Arial"/>
        </w:rPr>
        <w:t xml:space="preserve"> sempre o horário</w:t>
      </w:r>
      <w:r>
        <w:rPr>
          <w:rFonts w:ascii="Arial" w:hAnsi="Arial" w:cs="Arial"/>
        </w:rPr>
        <w:t xml:space="preserve"> de trabalho</w:t>
      </w:r>
      <w:r w:rsidRPr="002E1068">
        <w:rPr>
          <w:rFonts w:ascii="Arial" w:hAnsi="Arial" w:cs="Arial"/>
        </w:rPr>
        <w:t xml:space="preserve">. No caso de problemas, </w:t>
      </w:r>
      <w:r>
        <w:rPr>
          <w:rFonts w:ascii="Arial" w:hAnsi="Arial" w:cs="Arial"/>
        </w:rPr>
        <w:t xml:space="preserve">deve </w:t>
      </w:r>
      <w:r w:rsidRPr="002E1068">
        <w:rPr>
          <w:rFonts w:ascii="Arial" w:hAnsi="Arial" w:cs="Arial"/>
        </w:rPr>
        <w:t>avisa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imediatamente o seu superior.</w:t>
      </w:r>
    </w:p>
    <w:p w:rsidR="0024646A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4646A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é</w:t>
      </w:r>
      <w:r w:rsidRPr="00E758BA">
        <w:rPr>
          <w:rFonts w:ascii="Arial" w:hAnsi="Arial" w:cs="Arial"/>
        </w:rPr>
        <w:t xml:space="preserve"> permitido fornecer informações sobre:</w:t>
      </w:r>
    </w:p>
    <w:p w:rsidR="0024646A" w:rsidRPr="00E758BA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</w:rPr>
      </w:pPr>
    </w:p>
    <w:p w:rsidR="0024646A" w:rsidRDefault="0024646A" w:rsidP="0024646A">
      <w:pPr>
        <w:pStyle w:val="Normal0"/>
        <w:numPr>
          <w:ilvl w:val="0"/>
          <w:numId w:val="10"/>
        </w:numPr>
        <w:tabs>
          <w:tab w:val="left" w:pos="709"/>
        </w:tabs>
        <w:spacing w:line="360" w:lineRule="auto"/>
        <w:ind w:right="-5" w:hanging="654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Dados </w:t>
      </w:r>
      <w:r>
        <w:rPr>
          <w:rFonts w:ascii="Arial" w:hAnsi="Arial" w:cs="Arial"/>
        </w:rPr>
        <w:t>do Conselho</w:t>
      </w:r>
      <w:r w:rsidRPr="00E758BA">
        <w:rPr>
          <w:rFonts w:ascii="Arial" w:hAnsi="Arial" w:cs="Arial"/>
        </w:rPr>
        <w:t>, exceto endereço e telefone;</w:t>
      </w:r>
    </w:p>
    <w:p w:rsidR="0024646A" w:rsidRPr="00E86029" w:rsidRDefault="0024646A" w:rsidP="0024646A">
      <w:pPr>
        <w:pStyle w:val="Normal0"/>
        <w:numPr>
          <w:ilvl w:val="0"/>
          <w:numId w:val="10"/>
        </w:numPr>
        <w:tabs>
          <w:tab w:val="left" w:pos="709"/>
        </w:tabs>
        <w:spacing w:line="360" w:lineRule="auto"/>
        <w:ind w:left="709" w:right="-5" w:hanging="283"/>
        <w:jc w:val="both"/>
        <w:rPr>
          <w:rFonts w:ascii="Arial" w:hAnsi="Arial" w:cs="Arial"/>
        </w:rPr>
      </w:pPr>
      <w:r w:rsidRPr="00E86029">
        <w:rPr>
          <w:rFonts w:ascii="Arial" w:hAnsi="Arial" w:cs="Arial"/>
        </w:rPr>
        <w:t>Dados pessoais de Diretores, Colaboradores, Assessores, Conselheiros, Membros da Comissão e Representação.</w:t>
      </w:r>
    </w:p>
    <w:p w:rsidR="0024646A" w:rsidRPr="00E86029" w:rsidRDefault="0024646A" w:rsidP="0024646A">
      <w:pPr>
        <w:pStyle w:val="Normal0"/>
        <w:numPr>
          <w:ilvl w:val="0"/>
          <w:numId w:val="10"/>
        </w:numPr>
        <w:tabs>
          <w:tab w:val="left" w:pos="709"/>
        </w:tabs>
        <w:spacing w:line="360" w:lineRule="auto"/>
        <w:ind w:right="-5" w:hanging="654"/>
        <w:jc w:val="both"/>
        <w:rPr>
          <w:rFonts w:ascii="Arial" w:hAnsi="Arial" w:cs="Arial"/>
        </w:rPr>
      </w:pPr>
      <w:r w:rsidRPr="00E86029">
        <w:rPr>
          <w:rFonts w:ascii="Arial" w:hAnsi="Arial" w:cs="Arial"/>
        </w:rPr>
        <w:t>Dados de Clientes e Fornecedores.</w:t>
      </w:r>
    </w:p>
    <w:p w:rsidR="0024646A" w:rsidRPr="0007222D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  <w:highlight w:val="yellow"/>
        </w:rPr>
      </w:pPr>
    </w:p>
    <w:p w:rsidR="0024646A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</w:rPr>
      </w:pPr>
      <w:r w:rsidRPr="00F60C9F">
        <w:rPr>
          <w:rFonts w:ascii="Arial" w:hAnsi="Arial" w:cs="Arial"/>
        </w:rPr>
        <w:t xml:space="preserve">Nota: </w:t>
      </w:r>
      <w:r>
        <w:rPr>
          <w:rFonts w:ascii="Arial" w:hAnsi="Arial" w:cs="Arial"/>
        </w:rPr>
        <w:t>Informações sobre o n</w:t>
      </w:r>
      <w:r w:rsidRPr="00F60C9F">
        <w:rPr>
          <w:rFonts w:ascii="Arial" w:hAnsi="Arial" w:cs="Arial"/>
        </w:rPr>
        <w:t>úmero de telefone</w:t>
      </w:r>
      <w:r>
        <w:rPr>
          <w:rFonts w:ascii="Arial" w:hAnsi="Arial" w:cs="Arial"/>
        </w:rPr>
        <w:t xml:space="preserve"> celular de colaboradores somente</w:t>
      </w:r>
      <w:r w:rsidRPr="00F60C9F">
        <w:rPr>
          <w:rFonts w:ascii="Arial" w:hAnsi="Arial" w:cs="Arial"/>
        </w:rPr>
        <w:t xml:space="preserve"> é </w:t>
      </w:r>
      <w:r>
        <w:rPr>
          <w:rFonts w:ascii="Arial" w:hAnsi="Arial" w:cs="Arial"/>
        </w:rPr>
        <w:t>permitida</w:t>
      </w:r>
      <w:r w:rsidRPr="00F60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após autorização.</w:t>
      </w:r>
    </w:p>
    <w:p w:rsidR="0024646A" w:rsidRDefault="0024646A" w:rsidP="0024646A">
      <w:pPr>
        <w:pStyle w:val="Normal0"/>
        <w:tabs>
          <w:tab w:val="left" w:pos="709"/>
        </w:tabs>
        <w:spacing w:line="360" w:lineRule="auto"/>
        <w:ind w:right="-5"/>
        <w:jc w:val="both"/>
        <w:rPr>
          <w:rFonts w:ascii="Arial" w:hAnsi="Arial" w:cs="Arial"/>
        </w:rPr>
      </w:pPr>
    </w:p>
    <w:p w:rsidR="0024646A" w:rsidRDefault="0024646A" w:rsidP="0024646A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as ligações recebidas e realizadas devem ser registradas na Planilha de Controle de Ligações mantida na </w:t>
      </w:r>
      <w:r w:rsidRPr="007970F4">
        <w:rPr>
          <w:rFonts w:ascii="Arial" w:hAnsi="Arial" w:cs="Arial"/>
        </w:rPr>
        <w:t>pasta pública </w:t>
      </w:r>
      <w:r w:rsidRPr="00883774">
        <w:rPr>
          <w:rFonts w:ascii="Arial" w:hAnsi="Arial" w:cs="Arial"/>
        </w:rPr>
        <w:t>Z:\GESTÃO DE PROCESSOS CFO\Telefonia.</w:t>
      </w:r>
    </w:p>
    <w:p w:rsidR="0024646A" w:rsidRDefault="0024646A" w:rsidP="0024646A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24646A" w:rsidRPr="00E758BA" w:rsidRDefault="0024646A" w:rsidP="0024646A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 xml:space="preserve"> Ligações Telefônicas</w:t>
      </w:r>
    </w:p>
    <w:p w:rsidR="0024646A" w:rsidRPr="00E758BA" w:rsidRDefault="0024646A" w:rsidP="0024646A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w:rsidR="0024646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Telefonista</w:t>
      </w:r>
      <w:r w:rsidRPr="00E758BA">
        <w:rPr>
          <w:rFonts w:ascii="Arial" w:hAnsi="Arial" w:cs="Arial"/>
          <w:b/>
        </w:rPr>
        <w:t xml:space="preserve"> </w:t>
      </w:r>
      <w:r w:rsidRPr="00E758BA">
        <w:rPr>
          <w:rFonts w:ascii="Arial" w:hAnsi="Arial" w:cs="Arial"/>
        </w:rPr>
        <w:t xml:space="preserve">deve atender a ligação, informar o nome </w:t>
      </w:r>
      <w:r>
        <w:rPr>
          <w:rFonts w:ascii="Arial" w:hAnsi="Arial" w:cs="Arial"/>
        </w:rPr>
        <w:t>do CFO</w:t>
      </w:r>
      <w:r w:rsidRPr="00E758BA">
        <w:rPr>
          <w:rFonts w:ascii="Arial" w:hAnsi="Arial" w:cs="Arial"/>
        </w:rPr>
        <w:t>, identificar-se e cumprimentar o Cliente (Bom Dia, Boa Tarde ou Boa Noite).</w:t>
      </w:r>
    </w:p>
    <w:p w:rsidR="0024646A" w:rsidRPr="00E758BA" w:rsidRDefault="0024646A" w:rsidP="0024646A">
      <w:pPr>
        <w:pStyle w:val="Normal0"/>
        <w:spacing w:line="360" w:lineRule="auto"/>
        <w:jc w:val="both"/>
        <w:rPr>
          <w:rFonts w:ascii="Arial" w:hAnsi="Arial" w:cs="Arial"/>
          <w:b/>
        </w:rPr>
      </w:pPr>
    </w:p>
    <w:p w:rsidR="0024646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Telefonista d</w:t>
      </w:r>
      <w:r w:rsidRPr="00E758BA">
        <w:rPr>
          <w:rFonts w:ascii="Arial" w:hAnsi="Arial" w:cs="Arial"/>
        </w:rPr>
        <w:t>eve identificar a solicitação do interessado e proceder à transferência da ligação, caso necessário.</w:t>
      </w:r>
    </w:p>
    <w:p w:rsidR="0024646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24646A" w:rsidRPr="00E758B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Caso o </w:t>
      </w:r>
      <w:r>
        <w:rPr>
          <w:rFonts w:ascii="Arial" w:hAnsi="Arial" w:cs="Arial"/>
        </w:rPr>
        <w:t>colaborador</w:t>
      </w:r>
      <w:r w:rsidRPr="00E758BA">
        <w:rPr>
          <w:rFonts w:ascii="Arial" w:hAnsi="Arial" w:cs="Arial"/>
        </w:rPr>
        <w:t xml:space="preserve"> não seja localizado ou o ramal esteja ocupado, a </w:t>
      </w:r>
      <w:r>
        <w:rPr>
          <w:rFonts w:ascii="Arial" w:hAnsi="Arial" w:cs="Arial"/>
        </w:rPr>
        <w:t>Telefonista</w:t>
      </w:r>
      <w:r w:rsidRPr="00E758BA">
        <w:rPr>
          <w:rFonts w:ascii="Arial" w:hAnsi="Arial" w:cs="Arial"/>
        </w:rPr>
        <w:t xml:space="preserve"> deve informar ao interessado e perguntar se deseja aguardar, retornar a ligação ou deixar recado.</w:t>
      </w:r>
    </w:p>
    <w:p w:rsidR="0024646A" w:rsidRPr="00E758B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24646A" w:rsidRPr="002E1068" w:rsidRDefault="0024646A" w:rsidP="0024646A">
      <w:pPr>
        <w:pStyle w:val="Normal0"/>
        <w:spacing w:line="360" w:lineRule="auto"/>
        <w:jc w:val="both"/>
        <w:rPr>
          <w:rFonts w:ascii="Arial" w:hAnsi="Arial" w:cs="Arial"/>
          <w:color w:val="FF0000"/>
        </w:rPr>
      </w:pPr>
      <w:r w:rsidRPr="00E758BA">
        <w:rPr>
          <w:rFonts w:ascii="Arial" w:hAnsi="Arial" w:cs="Arial"/>
        </w:rPr>
        <w:t>No caso de</w:t>
      </w:r>
      <w:r>
        <w:rPr>
          <w:rFonts w:ascii="Arial" w:hAnsi="Arial" w:cs="Arial"/>
        </w:rPr>
        <w:t xml:space="preserve"> </w:t>
      </w:r>
      <w:r w:rsidRPr="00E758BA">
        <w:rPr>
          <w:rFonts w:ascii="Arial" w:hAnsi="Arial" w:cs="Arial"/>
        </w:rPr>
        <w:t xml:space="preserve">recado, a </w:t>
      </w:r>
      <w:r>
        <w:rPr>
          <w:rFonts w:ascii="Arial" w:hAnsi="Arial" w:cs="Arial"/>
        </w:rPr>
        <w:t xml:space="preserve">Telefonista </w:t>
      </w:r>
      <w:r w:rsidRPr="00E758BA">
        <w:rPr>
          <w:rFonts w:ascii="Arial" w:hAnsi="Arial" w:cs="Arial"/>
        </w:rPr>
        <w:t>deve</w:t>
      </w:r>
      <w:r>
        <w:rPr>
          <w:rFonts w:ascii="Arial" w:hAnsi="Arial" w:cs="Arial"/>
        </w:rPr>
        <w:t xml:space="preserve"> localizar o colaborador e repassar as informações. </w:t>
      </w:r>
      <w:r w:rsidRPr="00CD60E0">
        <w:rPr>
          <w:rFonts w:ascii="Arial" w:hAnsi="Arial" w:cs="Arial"/>
        </w:rPr>
        <w:t>Na impossibilidade de contato, a Telefonista deve enviar, via e-mail, o recado ao colaborador destinatário.</w:t>
      </w:r>
    </w:p>
    <w:p w:rsidR="0024646A" w:rsidRDefault="0024646A" w:rsidP="0024646A">
      <w:pPr>
        <w:pStyle w:val="Normal0"/>
        <w:spacing w:line="276" w:lineRule="auto"/>
        <w:jc w:val="both"/>
        <w:rPr>
          <w:rFonts w:ascii="Arial" w:hAnsi="Arial" w:cs="Arial"/>
        </w:rPr>
      </w:pPr>
    </w:p>
    <w:p w:rsidR="0024646A" w:rsidRPr="0042494E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  <w:r w:rsidRPr="0042494E">
        <w:rPr>
          <w:rFonts w:ascii="Arial" w:hAnsi="Arial" w:cs="Arial"/>
        </w:rPr>
        <w:t>No caso de contatos</w:t>
      </w:r>
      <w:r>
        <w:rPr>
          <w:rFonts w:ascii="Arial" w:hAnsi="Arial" w:cs="Arial"/>
        </w:rPr>
        <w:t xml:space="preserve"> de dúvidas</w:t>
      </w:r>
      <w:r w:rsidRPr="00424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relacionadas ao </w:t>
      </w:r>
      <w:r w:rsidRPr="0042494E">
        <w:rPr>
          <w:rFonts w:ascii="Arial" w:hAnsi="Arial" w:cs="Arial"/>
        </w:rPr>
        <w:t xml:space="preserve">Setor de Registro e Especialização </w:t>
      </w:r>
      <w:r>
        <w:rPr>
          <w:rFonts w:ascii="Arial" w:hAnsi="Arial" w:cs="Arial"/>
        </w:rPr>
        <w:t>a Telefonista deve informar que o contato será</w:t>
      </w:r>
      <w:r w:rsidRPr="0042494E">
        <w:rPr>
          <w:rFonts w:ascii="Arial" w:hAnsi="Arial" w:cs="Arial"/>
        </w:rPr>
        <w:t xml:space="preserve"> realizado unicamente via e-mail, nos seguintes endereços: </w:t>
      </w:r>
      <w:hyperlink r:id="rId10" w:history="1">
        <w:r w:rsidRPr="0042494E">
          <w:rPr>
            <w:rFonts w:ascii="Arial" w:hAnsi="Arial" w:cs="Arial"/>
          </w:rPr>
          <w:t>suporte.registros@cfo.org.br</w:t>
        </w:r>
      </w:hyperlink>
      <w:r w:rsidRPr="0042494E">
        <w:rPr>
          <w:rFonts w:ascii="Arial" w:hAnsi="Arial" w:cs="Arial"/>
        </w:rPr>
        <w:t xml:space="preserve"> e </w:t>
      </w:r>
      <w:hyperlink r:id="rId11" w:history="1">
        <w:r w:rsidRPr="0042494E">
          <w:rPr>
            <w:rFonts w:ascii="Arial" w:hAnsi="Arial" w:cs="Arial"/>
          </w:rPr>
          <w:t>suporte.especialidades@cfo.org.br</w:t>
        </w:r>
      </w:hyperlink>
      <w:r w:rsidRPr="004249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2494E">
        <w:rPr>
          <w:rFonts w:ascii="Arial" w:hAnsi="Arial" w:cs="Arial"/>
        </w:rPr>
        <w:t xml:space="preserve"> Excepcionalmente, </w:t>
      </w:r>
      <w:r>
        <w:rPr>
          <w:rFonts w:ascii="Arial" w:hAnsi="Arial" w:cs="Arial"/>
        </w:rPr>
        <w:t>o Chefe do Setor de Registros e Especialidades deve avaliar</w:t>
      </w:r>
      <w:r w:rsidRPr="0042494E">
        <w:rPr>
          <w:rFonts w:ascii="Arial" w:hAnsi="Arial" w:cs="Arial"/>
        </w:rPr>
        <w:t xml:space="preserve"> a necessidade de </w:t>
      </w:r>
      <w:r>
        <w:rPr>
          <w:rFonts w:ascii="Arial" w:hAnsi="Arial" w:cs="Arial"/>
        </w:rPr>
        <w:t xml:space="preserve">realizar o atendimento </w:t>
      </w:r>
      <w:r w:rsidRPr="0042494E">
        <w:rPr>
          <w:rFonts w:ascii="Arial" w:hAnsi="Arial" w:cs="Arial"/>
        </w:rPr>
        <w:t>via telefone.</w:t>
      </w:r>
      <w:r>
        <w:rPr>
          <w:rFonts w:ascii="Arial" w:hAnsi="Arial" w:cs="Arial"/>
        </w:rPr>
        <w:t xml:space="preserve"> Para demais solicitações a Telefonista deve informar o e-mail </w:t>
      </w:r>
      <w:r w:rsidRPr="00883774">
        <w:rPr>
          <w:rFonts w:ascii="Arial" w:hAnsi="Arial" w:cs="Arial"/>
        </w:rPr>
        <w:t>cfo@cfo.org.br</w:t>
      </w:r>
      <w:r>
        <w:rPr>
          <w:rFonts w:ascii="Arial" w:hAnsi="Arial" w:cs="Arial"/>
        </w:rPr>
        <w:t>.</w:t>
      </w:r>
    </w:p>
    <w:p w:rsidR="0024646A" w:rsidRPr="00E758B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24646A" w:rsidRPr="00E758BA" w:rsidRDefault="0024646A" w:rsidP="0024646A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solicitada</w:t>
      </w:r>
      <w:r w:rsidRPr="00E758BA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Telefonista</w:t>
      </w:r>
      <w:r w:rsidRPr="00E758BA">
        <w:rPr>
          <w:rFonts w:ascii="Arial" w:hAnsi="Arial" w:cs="Arial"/>
        </w:rPr>
        <w:t xml:space="preserve"> deve realizar </w:t>
      </w:r>
      <w:r>
        <w:rPr>
          <w:rFonts w:ascii="Arial" w:hAnsi="Arial" w:cs="Arial"/>
        </w:rPr>
        <w:t>ligações telefônicas</w:t>
      </w:r>
      <w:r w:rsidRPr="00E758BA">
        <w:rPr>
          <w:rFonts w:ascii="Arial" w:hAnsi="Arial" w:cs="Arial"/>
        </w:rPr>
        <w:t xml:space="preserve"> e registrar </w:t>
      </w:r>
      <w:r>
        <w:rPr>
          <w:rFonts w:ascii="Arial" w:hAnsi="Arial" w:cs="Arial"/>
        </w:rPr>
        <w:t>as informações na Planilha</w:t>
      </w:r>
      <w:r w:rsidRPr="00E75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Controle de Ligações. </w:t>
      </w:r>
    </w:p>
    <w:p w:rsidR="0024646A" w:rsidRPr="00E758BA" w:rsidRDefault="0024646A" w:rsidP="0024646A">
      <w:pPr>
        <w:pStyle w:val="PargrafodaLista"/>
        <w:spacing w:line="360" w:lineRule="auto"/>
        <w:ind w:left="0" w:firstLine="720"/>
        <w:jc w:val="both"/>
        <w:rPr>
          <w:rFonts w:ascii="Arial" w:hAnsi="Arial" w:cs="Arial"/>
          <w:sz w:val="20"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RECURSOS</w:t>
      </w:r>
    </w:p>
    <w:p w:rsidR="0024646A" w:rsidRDefault="0024646A" w:rsidP="0024646A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E-mail;</w:t>
      </w:r>
    </w:p>
    <w:p w:rsidR="0024646A" w:rsidRPr="00E758BA" w:rsidRDefault="0024646A" w:rsidP="0024646A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Telefone</w:t>
      </w:r>
      <w:proofErr w:type="spellEnd"/>
      <w:r>
        <w:rPr>
          <w:rFonts w:ascii="Arial" w:hAnsi="Arial" w:cs="Arial"/>
          <w:sz w:val="20"/>
          <w:lang w:val="en-US"/>
        </w:rPr>
        <w:t>.</w:t>
      </w:r>
    </w:p>
    <w:p w:rsidR="0024646A" w:rsidRPr="00E758BA" w:rsidRDefault="0024646A" w:rsidP="0024646A">
      <w:pPr>
        <w:pStyle w:val="PargrafodaLista"/>
        <w:spacing w:line="240" w:lineRule="auto"/>
        <w:ind w:left="284"/>
        <w:rPr>
          <w:rFonts w:ascii="Arial" w:hAnsi="Arial" w:cs="Arial"/>
          <w:b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DEFINIÇÕES</w:t>
      </w:r>
    </w:p>
    <w:p w:rsidR="0024646A" w:rsidRPr="00E758BA" w:rsidRDefault="0024646A" w:rsidP="0024646A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Sigla</w:t>
      </w:r>
      <w:proofErr w:type="spellEnd"/>
    </w:p>
    <w:p w:rsidR="0024646A" w:rsidRPr="00E758BA" w:rsidRDefault="0024646A" w:rsidP="0024646A">
      <w:pPr>
        <w:pStyle w:val="Normal0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CFO – Conselho Federal de Odontologia.</w:t>
      </w:r>
    </w:p>
    <w:p w:rsidR="0024646A" w:rsidRPr="00E758BA" w:rsidRDefault="0024646A" w:rsidP="0024646A">
      <w:pPr>
        <w:pStyle w:val="PargrafodaLista"/>
        <w:spacing w:after="0" w:line="240" w:lineRule="auto"/>
        <w:ind w:left="284"/>
        <w:rPr>
          <w:rFonts w:ascii="Arial" w:hAnsi="Arial" w:cs="Arial"/>
          <w:b/>
        </w:rPr>
      </w:pPr>
    </w:p>
    <w:p w:rsidR="0024646A" w:rsidRPr="00DF511E" w:rsidRDefault="0024646A" w:rsidP="0024646A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DF511E">
        <w:rPr>
          <w:rFonts w:ascii="Arial" w:hAnsi="Arial" w:cs="Arial"/>
          <w:b/>
        </w:rPr>
        <w:t>REFERÊNCIAS</w:t>
      </w:r>
      <w:bookmarkStart w:id="0" w:name="_GoBack"/>
      <w:bookmarkEnd w:id="0"/>
    </w:p>
    <w:p w:rsidR="0024646A" w:rsidRPr="00DF511E" w:rsidRDefault="0024646A" w:rsidP="0024646A">
      <w:pPr>
        <w:pStyle w:val="Normal0"/>
        <w:ind w:left="737" w:right="-1" w:hanging="737"/>
        <w:jc w:val="both"/>
        <w:rPr>
          <w:rFonts w:ascii="Arial" w:hAnsi="Arial" w:cs="Arial"/>
          <w:b/>
        </w:rPr>
      </w:pPr>
    </w:p>
    <w:p w:rsidR="0024646A" w:rsidRDefault="0024646A" w:rsidP="0024646A">
      <w:pPr>
        <w:pStyle w:val="Normal0"/>
        <w:numPr>
          <w:ilvl w:val="0"/>
          <w:numId w:val="9"/>
        </w:numPr>
        <w:tabs>
          <w:tab w:val="clear" w:pos="720"/>
          <w:tab w:val="num" w:pos="0"/>
          <w:tab w:val="left" w:pos="426"/>
        </w:tabs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Ofício Circular N° 300/2020</w:t>
      </w:r>
      <w:r w:rsidR="00BB7872">
        <w:rPr>
          <w:rFonts w:ascii="Arial" w:hAnsi="Arial" w:cs="Arial"/>
        </w:rPr>
        <w:t>;</w:t>
      </w:r>
    </w:p>
    <w:p w:rsidR="0024646A" w:rsidRDefault="0024646A" w:rsidP="0024646A">
      <w:pPr>
        <w:pStyle w:val="Normal0"/>
        <w:numPr>
          <w:ilvl w:val="0"/>
          <w:numId w:val="9"/>
        </w:numPr>
        <w:tabs>
          <w:tab w:val="clear" w:pos="720"/>
          <w:tab w:val="num" w:pos="0"/>
          <w:tab w:val="left" w:pos="426"/>
        </w:tabs>
        <w:ind w:left="426" w:right="-1" w:hanging="426"/>
        <w:jc w:val="both"/>
        <w:rPr>
          <w:rFonts w:ascii="Arial" w:hAnsi="Arial" w:cs="Arial"/>
        </w:rPr>
      </w:pPr>
      <w:r w:rsidRPr="00DF511E">
        <w:rPr>
          <w:rFonts w:ascii="Arial" w:hAnsi="Arial" w:cs="Arial"/>
        </w:rPr>
        <w:t>Planilha de Controle de Ligações</w:t>
      </w:r>
      <w:r>
        <w:rPr>
          <w:rFonts w:ascii="Arial" w:hAnsi="Arial" w:cs="Arial"/>
        </w:rPr>
        <w:t>.</w:t>
      </w:r>
    </w:p>
    <w:p w:rsidR="0024646A" w:rsidRPr="00DF511E" w:rsidRDefault="0024646A" w:rsidP="0024646A">
      <w:pPr>
        <w:pStyle w:val="Normal0"/>
        <w:tabs>
          <w:tab w:val="left" w:pos="426"/>
        </w:tabs>
        <w:ind w:left="426" w:right="-1"/>
        <w:jc w:val="both"/>
        <w:rPr>
          <w:rFonts w:ascii="Arial" w:hAnsi="Arial" w:cs="Arial"/>
        </w:rPr>
      </w:pPr>
    </w:p>
    <w:p w:rsidR="0024646A" w:rsidRDefault="0024646A" w:rsidP="0024646A">
      <w:pPr>
        <w:pStyle w:val="Normal0"/>
        <w:tabs>
          <w:tab w:val="left" w:pos="426"/>
        </w:tabs>
        <w:ind w:right="-1"/>
        <w:jc w:val="both"/>
        <w:rPr>
          <w:rFonts w:ascii="Arial" w:hAnsi="Arial" w:cs="Arial"/>
          <w:b/>
        </w:rPr>
      </w:pPr>
    </w:p>
    <w:p w:rsidR="0024646A" w:rsidRPr="00E758BA" w:rsidRDefault="0024646A" w:rsidP="0024646A">
      <w:pPr>
        <w:pStyle w:val="Normal0"/>
        <w:tabs>
          <w:tab w:val="left" w:pos="426"/>
        </w:tabs>
        <w:ind w:right="-1"/>
        <w:jc w:val="both"/>
        <w:rPr>
          <w:rFonts w:ascii="Arial" w:hAnsi="Arial" w:cs="Arial"/>
          <w:b/>
        </w:rPr>
      </w:pPr>
    </w:p>
    <w:p w:rsidR="0024646A" w:rsidRPr="00E758BA" w:rsidRDefault="0024646A" w:rsidP="0024646A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4646A" w:rsidRPr="00E758BA" w:rsidTr="00E824D7">
        <w:tc>
          <w:tcPr>
            <w:tcW w:w="8505" w:type="dxa"/>
            <w:shd w:val="clear" w:color="auto" w:fill="000000"/>
          </w:tcPr>
          <w:p w:rsidR="0024646A" w:rsidRPr="00E758BA" w:rsidRDefault="0024646A" w:rsidP="00E824D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E758BA">
              <w:rPr>
                <w:rFonts w:ascii="Arial" w:hAnsi="Arial" w:cs="Arial"/>
                <w:b/>
                <w:sz w:val="20"/>
              </w:rPr>
              <w:t>DESCRIÇÃO</w:t>
            </w:r>
          </w:p>
        </w:tc>
      </w:tr>
      <w:tr w:rsidR="0024646A" w:rsidRPr="00E758BA" w:rsidTr="00E824D7">
        <w:tc>
          <w:tcPr>
            <w:tcW w:w="8505" w:type="dxa"/>
            <w:shd w:val="clear" w:color="auto" w:fill="auto"/>
            <w:vAlign w:val="center"/>
          </w:tcPr>
          <w:p w:rsidR="0024646A" w:rsidRPr="00E758BA" w:rsidRDefault="0024646A" w:rsidP="00E824D7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758BA">
              <w:rPr>
                <w:rFonts w:ascii="Arial" w:hAnsi="Arial" w:cs="Arial"/>
                <w:sz w:val="20"/>
              </w:rPr>
              <w:t>1° versão do documento.</w:t>
            </w:r>
          </w:p>
        </w:tc>
      </w:tr>
    </w:tbl>
    <w:p w:rsidR="0024646A" w:rsidRDefault="0024646A" w:rsidP="00197449">
      <w:pPr>
        <w:pStyle w:val="PargrafodaLista"/>
        <w:spacing w:before="100" w:beforeAutospacing="1" w:after="100" w:afterAutospacing="1" w:line="360" w:lineRule="auto"/>
        <w:ind w:left="284"/>
        <w:rPr>
          <w:rFonts w:ascii="Arial" w:hAnsi="Arial" w:cs="Arial"/>
          <w:b/>
        </w:rPr>
      </w:pPr>
    </w:p>
    <w:p w:rsidR="00197449" w:rsidRDefault="00197449" w:rsidP="0019744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-x-</w:t>
      </w:r>
    </w:p>
    <w:sectPr w:rsidR="00197449" w:rsidSect="00EE050D">
      <w:headerReference w:type="default" r:id="rId12"/>
      <w:footerReference w:type="default" r:id="rId13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FB" w:rsidRDefault="00CD31FB" w:rsidP="00EE050D">
      <w:pPr>
        <w:spacing w:after="0" w:line="240" w:lineRule="auto"/>
      </w:pPr>
      <w:r>
        <w:separator/>
      </w:r>
    </w:p>
  </w:endnote>
  <w:endnote w:type="continuationSeparator" w:id="0">
    <w:p w:rsidR="00CD31FB" w:rsidRDefault="00CD31FB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115D35" w:rsidRDefault="00115D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72">
          <w:rPr>
            <w:noProof/>
          </w:rPr>
          <w:t>3</w:t>
        </w:r>
        <w:r>
          <w:fldChar w:fldCharType="end"/>
        </w:r>
      </w:p>
    </w:sdtContent>
  </w:sdt>
  <w:p w:rsidR="00115D35" w:rsidRDefault="00115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FB" w:rsidRDefault="00CD31FB" w:rsidP="00EE050D">
      <w:pPr>
        <w:spacing w:after="0" w:line="240" w:lineRule="auto"/>
      </w:pPr>
      <w:r>
        <w:separator/>
      </w:r>
    </w:p>
  </w:footnote>
  <w:footnote w:type="continuationSeparator" w:id="0">
    <w:p w:rsidR="00CD31FB" w:rsidRDefault="00CD31FB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168"/>
      <w:gridCol w:w="1278"/>
      <w:gridCol w:w="924"/>
    </w:tblGrid>
    <w:tr w:rsidR="00115D35" w:rsidRPr="00884437" w:rsidTr="00597C69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F966F71" wp14:editId="593E1D50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5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197449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 w:rsidR="00197449">
            <w:rPr>
              <w:rFonts w:ascii="Calibri" w:hAnsi="Calibri"/>
              <w:sz w:val="16"/>
              <w:szCs w:val="16"/>
              <w:lang w:eastAsia="pt-BR"/>
            </w:rPr>
            <w:t>PROCEDIMENTO OPERACIONAL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97449" w:rsidP="00197449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>
            <w:rPr>
              <w:rFonts w:ascii="Calibri" w:hAnsi="Calibri"/>
              <w:sz w:val="16"/>
              <w:szCs w:val="16"/>
              <w:lang w:eastAsia="pt-BR"/>
            </w:rPr>
            <w:t>CÓDIGO DO PROCE</w:t>
          </w:r>
          <w:r w:rsidR="00597C69">
            <w:rPr>
              <w:rFonts w:ascii="Calibri" w:hAnsi="Calibri"/>
              <w:sz w:val="16"/>
              <w:szCs w:val="16"/>
              <w:lang w:eastAsia="pt-BR"/>
            </w:rPr>
            <w:t>D</w:t>
          </w:r>
          <w:r>
            <w:rPr>
              <w:rFonts w:ascii="Calibri" w:hAnsi="Calibri"/>
              <w:sz w:val="16"/>
              <w:szCs w:val="16"/>
              <w:lang w:eastAsia="pt-BR"/>
            </w:rPr>
            <w:t>IMENTO</w:t>
          </w:r>
        </w:p>
      </w:tc>
    </w:tr>
    <w:tr w:rsidR="00115D35" w:rsidRPr="00884437" w:rsidTr="00597C69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15D35" w:rsidRPr="00884437" w:rsidRDefault="00197449" w:rsidP="0024646A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 xml:space="preserve">Execução de Serviços de </w:t>
          </w:r>
          <w:r w:rsidR="0024646A">
            <w:rPr>
              <w:rFonts w:ascii="Arial" w:hAnsi="Arial" w:cs="Arial"/>
              <w:b/>
            </w:rPr>
            <w:t>Telefonia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B525BD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B525BD">
            <w:rPr>
              <w:rFonts w:ascii="Arial" w:hAnsi="Arial" w:cs="Arial"/>
              <w:lang w:eastAsia="pt-BR"/>
            </w:rPr>
            <w:t>CS 3.</w:t>
          </w:r>
          <w:r w:rsidR="00B525BD" w:rsidRPr="00B525BD">
            <w:rPr>
              <w:rFonts w:ascii="Arial" w:hAnsi="Arial" w:cs="Arial"/>
              <w:lang w:eastAsia="pt-BR"/>
            </w:rPr>
            <w:t>7</w:t>
          </w:r>
          <w:r w:rsidRPr="00B525BD">
            <w:rPr>
              <w:rFonts w:ascii="Arial" w:hAnsi="Arial" w:cs="Arial"/>
              <w:lang w:eastAsia="pt-BR"/>
            </w:rPr>
            <w:t>.1</w:t>
          </w:r>
          <w:r w:rsidR="0024646A">
            <w:rPr>
              <w:rFonts w:ascii="Arial" w:hAnsi="Arial" w:cs="Arial"/>
              <w:lang w:eastAsia="pt-BR"/>
            </w:rPr>
            <w:t>.2</w:t>
          </w:r>
        </w:p>
      </w:tc>
    </w:tr>
    <w:tr w:rsidR="00115D35" w:rsidRPr="00884437" w:rsidTr="00597C69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115D35" w:rsidRPr="00884437" w:rsidTr="00597C69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246C10" w:rsidRDefault="00246C10" w:rsidP="002B4A87">
          <w:pPr>
            <w:pStyle w:val="Cabealho"/>
            <w:jc w:val="center"/>
            <w:rPr>
              <w:rFonts w:ascii="Arial" w:hAnsi="Arial" w:cs="Arial"/>
              <w:sz w:val="20"/>
              <w:lang w:eastAsia="pt-BR"/>
            </w:rPr>
          </w:pPr>
          <w:r w:rsidRPr="00246C10">
            <w:rPr>
              <w:rFonts w:ascii="Arial" w:hAnsi="Arial" w:cs="Arial"/>
              <w:sz w:val="20"/>
              <w:lang w:eastAsia="pt-BR"/>
            </w:rPr>
            <w:t>25/11/2020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246C10" w:rsidRDefault="00197449" w:rsidP="002B4A87">
          <w:pPr>
            <w:pStyle w:val="Cabealho"/>
            <w:jc w:val="center"/>
            <w:rPr>
              <w:rFonts w:ascii="Arial" w:hAnsi="Arial" w:cs="Arial"/>
              <w:b/>
              <w:sz w:val="20"/>
              <w:lang w:eastAsia="pt-BR"/>
            </w:rPr>
          </w:pPr>
          <w:r w:rsidRPr="00246C10">
            <w:rPr>
              <w:rFonts w:ascii="Arial" w:hAnsi="Arial" w:cs="Arial"/>
              <w:b/>
              <w:sz w:val="20"/>
              <w:lang w:eastAsia="pt-BR"/>
            </w:rPr>
            <w:t>1</w:t>
          </w:r>
          <w:r w:rsidR="00115D35" w:rsidRPr="00246C10">
            <w:rPr>
              <w:rFonts w:ascii="Arial" w:hAnsi="Arial" w:cs="Arial"/>
              <w:b/>
              <w:sz w:val="20"/>
              <w:lang w:eastAsia="pt-BR"/>
            </w:rPr>
            <w:t>ª</w:t>
          </w:r>
        </w:p>
      </w:tc>
    </w:tr>
  </w:tbl>
  <w:p w:rsidR="00115D35" w:rsidRDefault="00115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1">
    <w:nsid w:val="071B4145"/>
    <w:multiLevelType w:val="hybridMultilevel"/>
    <w:tmpl w:val="7A94E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6784"/>
    <w:multiLevelType w:val="hybridMultilevel"/>
    <w:tmpl w:val="24648E40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54422B45"/>
    <w:multiLevelType w:val="hybridMultilevel"/>
    <w:tmpl w:val="647ECF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8616D"/>
    <w:multiLevelType w:val="multilevel"/>
    <w:tmpl w:val="4858C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F775050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D"/>
    <w:rsid w:val="00087448"/>
    <w:rsid w:val="0011021F"/>
    <w:rsid w:val="00115D35"/>
    <w:rsid w:val="00131BF8"/>
    <w:rsid w:val="00150BA4"/>
    <w:rsid w:val="00191164"/>
    <w:rsid w:val="001945CB"/>
    <w:rsid w:val="00197449"/>
    <w:rsid w:val="001A4947"/>
    <w:rsid w:val="001C31F2"/>
    <w:rsid w:val="001F1C11"/>
    <w:rsid w:val="0024646A"/>
    <w:rsid w:val="00246C10"/>
    <w:rsid w:val="00282FE0"/>
    <w:rsid w:val="0028373A"/>
    <w:rsid w:val="002B4A87"/>
    <w:rsid w:val="002E7770"/>
    <w:rsid w:val="00322F8F"/>
    <w:rsid w:val="003339B6"/>
    <w:rsid w:val="00336F15"/>
    <w:rsid w:val="004331FB"/>
    <w:rsid w:val="00440C48"/>
    <w:rsid w:val="00441CD0"/>
    <w:rsid w:val="004728BB"/>
    <w:rsid w:val="004B42DE"/>
    <w:rsid w:val="004B7528"/>
    <w:rsid w:val="004C098B"/>
    <w:rsid w:val="004D6351"/>
    <w:rsid w:val="0050485B"/>
    <w:rsid w:val="00537B19"/>
    <w:rsid w:val="0055116D"/>
    <w:rsid w:val="00554E86"/>
    <w:rsid w:val="00597C69"/>
    <w:rsid w:val="005A262F"/>
    <w:rsid w:val="005C0BB6"/>
    <w:rsid w:val="005F1286"/>
    <w:rsid w:val="005F535E"/>
    <w:rsid w:val="006231A2"/>
    <w:rsid w:val="006311C0"/>
    <w:rsid w:val="00674FDA"/>
    <w:rsid w:val="006A61D3"/>
    <w:rsid w:val="006C790F"/>
    <w:rsid w:val="0071166A"/>
    <w:rsid w:val="00724B31"/>
    <w:rsid w:val="00725527"/>
    <w:rsid w:val="007428F5"/>
    <w:rsid w:val="007739D7"/>
    <w:rsid w:val="007B7DC5"/>
    <w:rsid w:val="00803B2C"/>
    <w:rsid w:val="008948A0"/>
    <w:rsid w:val="008A3BEA"/>
    <w:rsid w:val="008A5780"/>
    <w:rsid w:val="008C0CAD"/>
    <w:rsid w:val="00901CB3"/>
    <w:rsid w:val="00972190"/>
    <w:rsid w:val="00984424"/>
    <w:rsid w:val="00985CF6"/>
    <w:rsid w:val="00992752"/>
    <w:rsid w:val="009B3B10"/>
    <w:rsid w:val="009C5CDC"/>
    <w:rsid w:val="009D6FDE"/>
    <w:rsid w:val="009E2384"/>
    <w:rsid w:val="00A518C8"/>
    <w:rsid w:val="00A60B73"/>
    <w:rsid w:val="00B525BD"/>
    <w:rsid w:val="00BA2CA0"/>
    <w:rsid w:val="00BB512D"/>
    <w:rsid w:val="00BB7872"/>
    <w:rsid w:val="00BF31E6"/>
    <w:rsid w:val="00C06D0F"/>
    <w:rsid w:val="00C16CCC"/>
    <w:rsid w:val="00C70649"/>
    <w:rsid w:val="00CC6BFD"/>
    <w:rsid w:val="00CD0553"/>
    <w:rsid w:val="00CD31FB"/>
    <w:rsid w:val="00CF383B"/>
    <w:rsid w:val="00D41659"/>
    <w:rsid w:val="00D448D9"/>
    <w:rsid w:val="00D46B9D"/>
    <w:rsid w:val="00D52793"/>
    <w:rsid w:val="00D73E91"/>
    <w:rsid w:val="00D928F5"/>
    <w:rsid w:val="00E0226D"/>
    <w:rsid w:val="00E10712"/>
    <w:rsid w:val="00E27140"/>
    <w:rsid w:val="00E30718"/>
    <w:rsid w:val="00E6360E"/>
    <w:rsid w:val="00E8625A"/>
    <w:rsid w:val="00EC15DA"/>
    <w:rsid w:val="00EC776B"/>
    <w:rsid w:val="00EE050D"/>
    <w:rsid w:val="00F20D02"/>
    <w:rsid w:val="00F379CF"/>
    <w:rsid w:val="00F879D8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orte.especialidades@cfo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orte.registros@cfo.org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FCD3-A810-49AD-8303-00704C9B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Sousa</dc:creator>
  <cp:lastModifiedBy>Karine Ramos</cp:lastModifiedBy>
  <cp:revision>4</cp:revision>
  <dcterms:created xsi:type="dcterms:W3CDTF">2020-11-16T12:46:00Z</dcterms:created>
  <dcterms:modified xsi:type="dcterms:W3CDTF">2020-11-25T13:40:00Z</dcterms:modified>
</cp:coreProperties>
</file>